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385D0" w14:textId="77777777" w:rsidR="007B65DE" w:rsidRPr="007B65DE" w:rsidRDefault="007B65DE" w:rsidP="00091B00">
      <w:pPr>
        <w:jc w:val="center"/>
        <w:rPr>
          <w:b/>
        </w:rPr>
      </w:pPr>
      <w:r w:rsidRPr="007B65DE">
        <w:rPr>
          <w:b/>
        </w:rPr>
        <w:t>Mild/Moderate Program Lesson Plan</w:t>
      </w:r>
      <w:r w:rsidR="00091B00" w:rsidRPr="007B65DE">
        <w:rPr>
          <w:b/>
        </w:rPr>
        <w:t xml:space="preserve"> Format</w:t>
      </w:r>
      <w:r w:rsidRPr="007B65DE">
        <w:rPr>
          <w:b/>
        </w:rPr>
        <w:t xml:space="preserve"> (2018)</w:t>
      </w:r>
    </w:p>
    <w:p w14:paraId="7F1165D5" w14:textId="77777777" w:rsidR="007B65DE" w:rsidRDefault="007B65DE" w:rsidP="00091B00">
      <w:pPr>
        <w:jc w:val="center"/>
      </w:pPr>
      <w:r>
        <w:t>(To be emailed to your U Supervisor at least 24 hours prior to Observation)</w:t>
      </w:r>
    </w:p>
    <w:p w14:paraId="597CA473" w14:textId="77777777" w:rsidR="00091B00" w:rsidRDefault="00091B00" w:rsidP="00091B00">
      <w:pPr>
        <w:jc w:val="center"/>
        <w:rPr>
          <w:b/>
        </w:rPr>
      </w:pPr>
    </w:p>
    <w:p w14:paraId="1DBDA439" w14:textId="58D1C523" w:rsidR="00091B00" w:rsidRDefault="00091B00" w:rsidP="00091B00">
      <w:r>
        <w:rPr>
          <w:b/>
        </w:rPr>
        <w:t>Name:</w:t>
      </w:r>
      <w:r>
        <w:t xml:space="preserve"> </w:t>
      </w:r>
      <w:r w:rsidR="00730D98">
        <w:t xml:space="preserve">Megan Paielli </w:t>
      </w:r>
    </w:p>
    <w:p w14:paraId="0F51ED63" w14:textId="227A83AD" w:rsidR="00091B00" w:rsidRPr="007B65DE" w:rsidRDefault="00091B00" w:rsidP="00091B00">
      <w:pPr>
        <w:rPr>
          <w:b/>
        </w:rPr>
      </w:pPr>
      <w:r>
        <w:rPr>
          <w:b/>
        </w:rPr>
        <w:t>Setting/Grade Level:</w:t>
      </w:r>
      <w:r w:rsidR="00730D98">
        <w:rPr>
          <w:b/>
        </w:rPr>
        <w:t xml:space="preserve"> </w:t>
      </w:r>
      <w:r w:rsidR="00730D98">
        <w:t>5th/ 6th</w:t>
      </w:r>
      <w:r w:rsidR="00730D98" w:rsidRPr="00730D98">
        <w:t>MOID</w:t>
      </w:r>
      <w:r w:rsidRPr="00730D98">
        <w:t xml:space="preserve"> </w:t>
      </w:r>
      <w:r w:rsidR="00730D98">
        <w:rPr>
          <w:b/>
        </w:rPr>
        <w:tab/>
      </w:r>
      <w:r w:rsidR="007B65DE">
        <w:rPr>
          <w:b/>
        </w:rPr>
        <w:t>Cooperating Teacher:</w:t>
      </w:r>
      <w:r w:rsidR="00730D98">
        <w:rPr>
          <w:b/>
        </w:rPr>
        <w:t xml:space="preserve"> </w:t>
      </w:r>
      <w:r w:rsidR="00730D98" w:rsidRPr="00730D98">
        <w:t>Anne Hillman</w:t>
      </w:r>
    </w:p>
    <w:p w14:paraId="550C97CD" w14:textId="5B212AF9" w:rsidR="00091B00" w:rsidRPr="007B65DE" w:rsidRDefault="00091B00" w:rsidP="00091B00">
      <w:pPr>
        <w:rPr>
          <w:b/>
        </w:rPr>
      </w:pPr>
      <w:r>
        <w:rPr>
          <w:b/>
        </w:rPr>
        <w:t>School:</w:t>
      </w:r>
      <w:r w:rsidR="007B65DE">
        <w:t xml:space="preserve"> </w:t>
      </w:r>
      <w:r w:rsidR="00730D98">
        <w:t xml:space="preserve">Santa Clara Elementary </w:t>
      </w:r>
      <w:r w:rsidR="00730D98">
        <w:tab/>
      </w:r>
      <w:r w:rsidR="00730D98">
        <w:tab/>
      </w:r>
      <w:r w:rsidR="007B65DE">
        <w:rPr>
          <w:b/>
        </w:rPr>
        <w:t>Subject:</w:t>
      </w:r>
      <w:r w:rsidR="00730D98">
        <w:rPr>
          <w:b/>
        </w:rPr>
        <w:t xml:space="preserve"> </w:t>
      </w:r>
      <w:r w:rsidR="00730D98" w:rsidRPr="00730D98">
        <w:t>ELA</w:t>
      </w:r>
    </w:p>
    <w:p w14:paraId="5F286D16" w14:textId="786CBE6E" w:rsidR="00091B00" w:rsidRPr="00730D98" w:rsidRDefault="00091B00" w:rsidP="00091B00">
      <w:pPr>
        <w:rPr>
          <w:i/>
        </w:rPr>
      </w:pPr>
      <w:r>
        <w:rPr>
          <w:b/>
        </w:rPr>
        <w:t>Theme/Title:</w:t>
      </w:r>
      <w:r w:rsidR="007B65DE">
        <w:t xml:space="preserve"> </w:t>
      </w:r>
      <w:r w:rsidR="007B65DE">
        <w:tab/>
      </w:r>
      <w:r w:rsidR="00730D98">
        <w:t>“At the Rodeo”</w:t>
      </w:r>
      <w:r w:rsidR="00730D98">
        <w:tab/>
      </w:r>
      <w:r w:rsidR="00730D98">
        <w:tab/>
      </w:r>
      <w:r w:rsidR="007B65DE">
        <w:rPr>
          <w:b/>
        </w:rPr>
        <w:t>Date and Time:</w:t>
      </w:r>
      <w:r w:rsidR="00730D98">
        <w:rPr>
          <w:b/>
        </w:rPr>
        <w:t xml:space="preserve"> </w:t>
      </w:r>
      <w:r w:rsidR="00730D98" w:rsidRPr="00730D98">
        <w:t xml:space="preserve">February </w:t>
      </w:r>
      <w:proofErr w:type="gramStart"/>
      <w:r w:rsidR="00730D98" w:rsidRPr="00730D98">
        <w:t>20</w:t>
      </w:r>
      <w:r w:rsidR="00730D98" w:rsidRPr="00730D98">
        <w:rPr>
          <w:vertAlign w:val="superscript"/>
        </w:rPr>
        <w:t>th</w:t>
      </w:r>
      <w:proofErr w:type="gramEnd"/>
      <w:r w:rsidR="00730D98" w:rsidRPr="00730D98">
        <w:t xml:space="preserve"> 2018</w:t>
      </w:r>
    </w:p>
    <w:p w14:paraId="2CEDC820" w14:textId="77777777" w:rsidR="00091B00" w:rsidRDefault="00091B00" w:rsidP="00091B00"/>
    <w:p w14:paraId="39233304" w14:textId="77777777" w:rsidR="00091B00" w:rsidRDefault="00091B00" w:rsidP="00091B00"/>
    <w:p w14:paraId="1668ED8F" w14:textId="77777777" w:rsidR="00091B00" w:rsidRDefault="00091B00" w:rsidP="00091B00"/>
    <w:p w14:paraId="526E36E7" w14:textId="77777777" w:rsidR="00091B00" w:rsidRDefault="00091B00" w:rsidP="00091B00">
      <w:pPr>
        <w:jc w:val="center"/>
        <w:rPr>
          <w:b/>
        </w:rPr>
      </w:pPr>
      <w:r>
        <w:rPr>
          <w:b/>
        </w:rPr>
        <w:t>1. Learning Goals/Objectives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4311"/>
      </w:tblGrid>
      <w:tr w:rsidR="00091B00" w14:paraId="4F8E984C" w14:textId="77777777">
        <w:tc>
          <w:tcPr>
            <w:tcW w:w="4428" w:type="dxa"/>
          </w:tcPr>
          <w:p w14:paraId="38CDCE33" w14:textId="3C5A23E6" w:rsidR="00091B00" w:rsidRDefault="00091B00" w:rsidP="00091B00">
            <w:r>
              <w:t>What student learning goals/objectives do you have for this lesson?</w:t>
            </w:r>
          </w:p>
          <w:p w14:paraId="691FFEBA" w14:textId="77777777" w:rsidR="0082568D" w:rsidRDefault="0082568D" w:rsidP="00091B00"/>
          <w:p w14:paraId="4A6C5258" w14:textId="74A933E5" w:rsidR="00091B00" w:rsidRDefault="0082568D" w:rsidP="0082568D">
            <w:pPr>
              <w:pStyle w:val="ListParagraph"/>
              <w:numPr>
                <w:ilvl w:val="0"/>
                <w:numId w:val="1"/>
              </w:numPr>
            </w:pPr>
            <w:r>
              <w:t xml:space="preserve">Respond appropriately to questions about the rodeo. </w:t>
            </w:r>
          </w:p>
          <w:p w14:paraId="389FCF50" w14:textId="77777777" w:rsidR="00091B00" w:rsidRDefault="00091B00" w:rsidP="00091B00"/>
          <w:p w14:paraId="65E105A1" w14:textId="0ADAE099" w:rsidR="00091B00" w:rsidRDefault="00B13651" w:rsidP="00B13651">
            <w:pPr>
              <w:pStyle w:val="ListParagraph"/>
              <w:numPr>
                <w:ilvl w:val="0"/>
                <w:numId w:val="1"/>
              </w:numPr>
            </w:pPr>
            <w:r>
              <w:t xml:space="preserve">Derive meaning from highly predictable book that is repetitive. </w:t>
            </w:r>
          </w:p>
          <w:p w14:paraId="04A1DBF7" w14:textId="77777777" w:rsidR="00091B00" w:rsidRDefault="00091B00" w:rsidP="00091B00"/>
          <w:p w14:paraId="50804A7A" w14:textId="77777777" w:rsidR="00091B00" w:rsidRDefault="00091B00" w:rsidP="00091B00"/>
        </w:tc>
        <w:tc>
          <w:tcPr>
            <w:tcW w:w="4428" w:type="dxa"/>
          </w:tcPr>
          <w:p w14:paraId="64B6098D" w14:textId="77777777" w:rsidR="00091B00" w:rsidRDefault="00091B00" w:rsidP="00091B00">
            <w:r>
              <w:t>Which indicators of the Arizona content standards does this lesson address?</w:t>
            </w:r>
          </w:p>
          <w:p w14:paraId="36996141" w14:textId="77777777" w:rsidR="00091B00" w:rsidRDefault="00091B00" w:rsidP="00091B00">
            <w:pPr>
              <w:rPr>
                <w:rFonts w:ascii="Times" w:hAnsi="Times"/>
                <w:sz w:val="20"/>
              </w:rPr>
            </w:pPr>
          </w:p>
          <w:p w14:paraId="3534DE32" w14:textId="72B47D00" w:rsidR="007B65DE" w:rsidRPr="0082568D" w:rsidRDefault="0082568D" w:rsidP="0082568D">
            <w:pPr>
              <w:pStyle w:val="ListParagraph"/>
              <w:numPr>
                <w:ilvl w:val="0"/>
                <w:numId w:val="1"/>
              </w:numPr>
              <w:rPr>
                <w:szCs w:val="24"/>
              </w:rPr>
            </w:pPr>
            <w:r w:rsidRPr="0082568D">
              <w:rPr>
                <w:szCs w:val="24"/>
              </w:rPr>
              <w:t>K.RL.1 With prompting and support, ask</w:t>
            </w:r>
            <w:r w:rsidR="00B91A23">
              <w:rPr>
                <w:szCs w:val="24"/>
              </w:rPr>
              <w:t xml:space="preserve"> and</w:t>
            </w:r>
            <w:r w:rsidRPr="0082568D">
              <w:rPr>
                <w:szCs w:val="24"/>
              </w:rPr>
              <w:t xml:space="preserve"> answer questions about key details in a text</w:t>
            </w:r>
          </w:p>
          <w:p w14:paraId="483CE700" w14:textId="3204C9F7" w:rsidR="007B65DE" w:rsidRPr="00BE36D0" w:rsidRDefault="00B13651" w:rsidP="00BE36D0">
            <w:pPr>
              <w:pStyle w:val="ListParagraph"/>
              <w:numPr>
                <w:ilvl w:val="0"/>
                <w:numId w:val="1"/>
              </w:numPr>
              <w:rPr>
                <w:szCs w:val="24"/>
              </w:rPr>
            </w:pPr>
            <w:r>
              <w:rPr>
                <w:szCs w:val="24"/>
              </w:rPr>
              <w:t xml:space="preserve">K.RL.7 With prompting and support, describe the relationship between illustrations and the story in which the appear. </w:t>
            </w:r>
          </w:p>
          <w:p w14:paraId="6376C5BC" w14:textId="77777777" w:rsidR="007B65DE" w:rsidRDefault="007B65DE" w:rsidP="00091B00">
            <w:pPr>
              <w:rPr>
                <w:b/>
                <w:szCs w:val="24"/>
              </w:rPr>
            </w:pPr>
          </w:p>
          <w:p w14:paraId="5E8CBC39" w14:textId="77777777" w:rsidR="007B65DE" w:rsidRDefault="007B65DE" w:rsidP="00091B00">
            <w:pPr>
              <w:rPr>
                <w:b/>
                <w:szCs w:val="24"/>
              </w:rPr>
            </w:pPr>
          </w:p>
          <w:p w14:paraId="581DCB5F" w14:textId="77777777" w:rsidR="00091B00" w:rsidRPr="00665462" w:rsidRDefault="00091B00" w:rsidP="00091B00">
            <w:pPr>
              <w:rPr>
                <w:szCs w:val="24"/>
              </w:rPr>
            </w:pPr>
          </w:p>
          <w:p w14:paraId="0A0FCE3C" w14:textId="77777777" w:rsidR="00091B00" w:rsidRPr="00665462" w:rsidRDefault="00091B00" w:rsidP="00091B00">
            <w:pPr>
              <w:rPr>
                <w:sz w:val="20"/>
              </w:rPr>
            </w:pPr>
          </w:p>
          <w:p w14:paraId="1B679BA8" w14:textId="77777777" w:rsidR="00091B00" w:rsidRPr="00091B00" w:rsidRDefault="00091B00" w:rsidP="00091B00">
            <w:pPr>
              <w:rPr>
                <w:rFonts w:ascii="Times" w:hAnsi="Times"/>
                <w:sz w:val="20"/>
              </w:rPr>
            </w:pPr>
          </w:p>
          <w:p w14:paraId="70CB36EC" w14:textId="77777777" w:rsidR="00091B00" w:rsidRDefault="00091B00" w:rsidP="00091B00"/>
          <w:p w14:paraId="3F06F318" w14:textId="77777777" w:rsidR="00091B00" w:rsidRDefault="00091B00" w:rsidP="00091B00"/>
          <w:p w14:paraId="08A8C733" w14:textId="77777777" w:rsidR="00091B00" w:rsidRDefault="00091B00" w:rsidP="00091B00"/>
          <w:p w14:paraId="4DEE9D15" w14:textId="77777777" w:rsidR="00091B00" w:rsidRDefault="00091B00" w:rsidP="00091B00"/>
          <w:p w14:paraId="560D1940" w14:textId="77777777" w:rsidR="00091B00" w:rsidRDefault="00091B00" w:rsidP="00091B00"/>
        </w:tc>
      </w:tr>
    </w:tbl>
    <w:p w14:paraId="2C75729A" w14:textId="77777777" w:rsidR="00091B00" w:rsidRDefault="00091B00" w:rsidP="00091B00"/>
    <w:p w14:paraId="30BA535D" w14:textId="77777777" w:rsidR="00091B00" w:rsidRDefault="00091B00" w:rsidP="00091B00">
      <w:pPr>
        <w:jc w:val="center"/>
        <w:rPr>
          <w:b/>
        </w:rPr>
      </w:pPr>
      <w:r>
        <w:rPr>
          <w:b/>
        </w:rPr>
        <w:t>2.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854"/>
        <w:gridCol w:w="390"/>
        <w:gridCol w:w="3996"/>
      </w:tblGrid>
      <w:tr w:rsidR="00091B00" w14:paraId="2CAF7725" w14:textId="77777777">
        <w:tc>
          <w:tcPr>
            <w:tcW w:w="8856" w:type="dxa"/>
            <w:gridSpan w:val="4"/>
          </w:tcPr>
          <w:p w14:paraId="771CF352" w14:textId="77777777" w:rsidR="00091B00" w:rsidRDefault="00091B00" w:rsidP="00091B00">
            <w:pPr>
              <w:jc w:val="center"/>
            </w:pPr>
            <w:r>
              <w:t>What instructional strategies will you use?</w:t>
            </w:r>
          </w:p>
        </w:tc>
      </w:tr>
      <w:tr w:rsidR="00091B00" w14:paraId="30753C2C" w14:textId="77777777">
        <w:tc>
          <w:tcPr>
            <w:tcW w:w="269" w:type="dxa"/>
          </w:tcPr>
          <w:p w14:paraId="627A7EB6" w14:textId="77777777" w:rsidR="00091B00" w:rsidRDefault="00091B00" w:rsidP="00091B00"/>
        </w:tc>
        <w:tc>
          <w:tcPr>
            <w:tcW w:w="4159" w:type="dxa"/>
          </w:tcPr>
          <w:p w14:paraId="105BF5C5" w14:textId="77777777" w:rsidR="00091B00" w:rsidRDefault="00091B00" w:rsidP="00091B00">
            <w:r>
              <w:t>Constructions</w:t>
            </w:r>
          </w:p>
        </w:tc>
        <w:tc>
          <w:tcPr>
            <w:tcW w:w="236" w:type="dxa"/>
          </w:tcPr>
          <w:p w14:paraId="32F03E64" w14:textId="77777777" w:rsidR="00091B00" w:rsidRDefault="00091B00" w:rsidP="00091B00"/>
        </w:tc>
        <w:tc>
          <w:tcPr>
            <w:tcW w:w="4192" w:type="dxa"/>
          </w:tcPr>
          <w:p w14:paraId="4596422B" w14:textId="77777777" w:rsidR="00091B00" w:rsidRDefault="00091B00" w:rsidP="00091B00">
            <w:r>
              <w:t>Library Research</w:t>
            </w:r>
          </w:p>
        </w:tc>
      </w:tr>
      <w:tr w:rsidR="00091B00" w14:paraId="739B82D8" w14:textId="77777777">
        <w:tc>
          <w:tcPr>
            <w:tcW w:w="269" w:type="dxa"/>
          </w:tcPr>
          <w:p w14:paraId="1C922194" w14:textId="0B7C0D0D" w:rsidR="00091B00" w:rsidRPr="00D731EE" w:rsidRDefault="0082568D" w:rsidP="00091B00">
            <w:pPr>
              <w:rPr>
                <w:b/>
              </w:rPr>
            </w:pPr>
            <w:r>
              <w:rPr>
                <w:b/>
              </w:rPr>
              <w:t>X</w:t>
            </w:r>
          </w:p>
        </w:tc>
        <w:tc>
          <w:tcPr>
            <w:tcW w:w="4159" w:type="dxa"/>
          </w:tcPr>
          <w:p w14:paraId="2D1EEA15" w14:textId="77777777" w:rsidR="00091B00" w:rsidRDefault="00091B00" w:rsidP="00091B00">
            <w:r>
              <w:t>Cooperative Learning</w:t>
            </w:r>
          </w:p>
        </w:tc>
        <w:tc>
          <w:tcPr>
            <w:tcW w:w="236" w:type="dxa"/>
          </w:tcPr>
          <w:p w14:paraId="1606EDC4" w14:textId="77777777" w:rsidR="00091B00" w:rsidRDefault="00091B00" w:rsidP="00091B00"/>
        </w:tc>
        <w:tc>
          <w:tcPr>
            <w:tcW w:w="4192" w:type="dxa"/>
          </w:tcPr>
          <w:p w14:paraId="22DC2C48" w14:textId="77777777" w:rsidR="00091B00" w:rsidRDefault="00091B00" w:rsidP="00091B00">
            <w:r>
              <w:t>Peer Editing</w:t>
            </w:r>
          </w:p>
        </w:tc>
      </w:tr>
      <w:tr w:rsidR="00091B00" w14:paraId="2C28FDC1" w14:textId="77777777">
        <w:tc>
          <w:tcPr>
            <w:tcW w:w="269" w:type="dxa"/>
          </w:tcPr>
          <w:p w14:paraId="2FF79D9E" w14:textId="310D5948" w:rsidR="00091B00" w:rsidRDefault="0082568D" w:rsidP="00091B00">
            <w:r>
              <w:t>X</w:t>
            </w:r>
          </w:p>
        </w:tc>
        <w:tc>
          <w:tcPr>
            <w:tcW w:w="4159" w:type="dxa"/>
          </w:tcPr>
          <w:p w14:paraId="496687B2" w14:textId="77777777" w:rsidR="00091B00" w:rsidRDefault="00091B00" w:rsidP="00091B00">
            <w:r>
              <w:t>Discussion/Questioning</w:t>
            </w:r>
          </w:p>
        </w:tc>
        <w:tc>
          <w:tcPr>
            <w:tcW w:w="236" w:type="dxa"/>
          </w:tcPr>
          <w:p w14:paraId="7D709492" w14:textId="77777777" w:rsidR="00091B00" w:rsidRDefault="00091B00" w:rsidP="00091B00"/>
        </w:tc>
        <w:tc>
          <w:tcPr>
            <w:tcW w:w="4192" w:type="dxa"/>
          </w:tcPr>
          <w:p w14:paraId="6300AE3B" w14:textId="77777777" w:rsidR="00091B00" w:rsidRDefault="00091B00" w:rsidP="00091B00">
            <w:r>
              <w:t>Practicum</w:t>
            </w:r>
          </w:p>
        </w:tc>
      </w:tr>
      <w:tr w:rsidR="00091B00" w14:paraId="187BE0D2" w14:textId="77777777">
        <w:tc>
          <w:tcPr>
            <w:tcW w:w="269" w:type="dxa"/>
          </w:tcPr>
          <w:p w14:paraId="3B9B934E" w14:textId="77777777" w:rsidR="00091B00" w:rsidRDefault="00091B00" w:rsidP="00091B00"/>
        </w:tc>
        <w:tc>
          <w:tcPr>
            <w:tcW w:w="4159" w:type="dxa"/>
          </w:tcPr>
          <w:p w14:paraId="5A6EE808" w14:textId="77777777" w:rsidR="00091B00" w:rsidRDefault="00091B00" w:rsidP="00091B00">
            <w:r>
              <w:t>Problem Solving</w:t>
            </w:r>
          </w:p>
        </w:tc>
        <w:tc>
          <w:tcPr>
            <w:tcW w:w="236" w:type="dxa"/>
          </w:tcPr>
          <w:p w14:paraId="6BC86CCB" w14:textId="77777777" w:rsidR="00091B00" w:rsidRDefault="00091B00" w:rsidP="00091B00"/>
        </w:tc>
        <w:tc>
          <w:tcPr>
            <w:tcW w:w="4192" w:type="dxa"/>
          </w:tcPr>
          <w:p w14:paraId="0302AB8D" w14:textId="77777777" w:rsidR="00091B00" w:rsidRDefault="00091B00" w:rsidP="00091B00">
            <w:r>
              <w:t>Field Study</w:t>
            </w:r>
          </w:p>
        </w:tc>
      </w:tr>
      <w:tr w:rsidR="00091B00" w14:paraId="5598578B" w14:textId="77777777">
        <w:tc>
          <w:tcPr>
            <w:tcW w:w="269" w:type="dxa"/>
          </w:tcPr>
          <w:p w14:paraId="636C8C4A" w14:textId="6826E36A" w:rsidR="00091B00" w:rsidRDefault="0082568D" w:rsidP="00091B00">
            <w:r>
              <w:t>X</w:t>
            </w:r>
          </w:p>
        </w:tc>
        <w:tc>
          <w:tcPr>
            <w:tcW w:w="4159" w:type="dxa"/>
          </w:tcPr>
          <w:p w14:paraId="564EE5F9" w14:textId="77777777" w:rsidR="00091B00" w:rsidRDefault="00091B00" w:rsidP="00091B00">
            <w:r>
              <w:t>Reflection/Response</w:t>
            </w:r>
          </w:p>
        </w:tc>
        <w:tc>
          <w:tcPr>
            <w:tcW w:w="236" w:type="dxa"/>
          </w:tcPr>
          <w:p w14:paraId="2BD95B4C" w14:textId="77777777" w:rsidR="00091B00" w:rsidRPr="00D731EE" w:rsidRDefault="00091B00" w:rsidP="00091B00">
            <w:pPr>
              <w:rPr>
                <w:b/>
              </w:rPr>
            </w:pPr>
          </w:p>
        </w:tc>
        <w:tc>
          <w:tcPr>
            <w:tcW w:w="4192" w:type="dxa"/>
          </w:tcPr>
          <w:p w14:paraId="4C904448" w14:textId="77777777" w:rsidR="00091B00" w:rsidRDefault="00091B00" w:rsidP="00091B00">
            <w:r>
              <w:t>Graphic Organizers</w:t>
            </w:r>
          </w:p>
        </w:tc>
      </w:tr>
      <w:tr w:rsidR="00091B00" w14:paraId="57F11EB7" w14:textId="77777777">
        <w:tc>
          <w:tcPr>
            <w:tcW w:w="269" w:type="dxa"/>
          </w:tcPr>
          <w:p w14:paraId="50636415" w14:textId="77777777" w:rsidR="00091B00" w:rsidRDefault="00091B00" w:rsidP="00091B00"/>
        </w:tc>
        <w:tc>
          <w:tcPr>
            <w:tcW w:w="4159" w:type="dxa"/>
          </w:tcPr>
          <w:p w14:paraId="10036BBF" w14:textId="77777777" w:rsidR="00091B00" w:rsidRDefault="00091B00" w:rsidP="00091B00">
            <w:r>
              <w:t>Independent Learning</w:t>
            </w:r>
          </w:p>
        </w:tc>
        <w:tc>
          <w:tcPr>
            <w:tcW w:w="236" w:type="dxa"/>
          </w:tcPr>
          <w:p w14:paraId="6E494A5D" w14:textId="77777777" w:rsidR="00091B00" w:rsidRDefault="00091B00" w:rsidP="00091B00"/>
        </w:tc>
        <w:tc>
          <w:tcPr>
            <w:tcW w:w="4192" w:type="dxa"/>
          </w:tcPr>
          <w:p w14:paraId="0CB6B2AC" w14:textId="77777777" w:rsidR="00091B00" w:rsidRDefault="00091B00" w:rsidP="00091B00">
            <w:r>
              <w:t>Role Playing</w:t>
            </w:r>
          </w:p>
        </w:tc>
      </w:tr>
      <w:tr w:rsidR="00091B00" w14:paraId="79409C4B" w14:textId="77777777">
        <w:tc>
          <w:tcPr>
            <w:tcW w:w="269" w:type="dxa"/>
          </w:tcPr>
          <w:p w14:paraId="58342F17" w14:textId="77777777" w:rsidR="00091B00" w:rsidRDefault="00091B00" w:rsidP="00091B00"/>
        </w:tc>
        <w:tc>
          <w:tcPr>
            <w:tcW w:w="4159" w:type="dxa"/>
          </w:tcPr>
          <w:p w14:paraId="64FF72AD" w14:textId="77777777" w:rsidR="00091B00" w:rsidRDefault="00091B00" w:rsidP="00091B00">
            <w:r>
              <w:t>Laboratory</w:t>
            </w:r>
          </w:p>
        </w:tc>
        <w:tc>
          <w:tcPr>
            <w:tcW w:w="236" w:type="dxa"/>
          </w:tcPr>
          <w:p w14:paraId="36DF3136" w14:textId="77777777" w:rsidR="00091B00" w:rsidRDefault="00091B00" w:rsidP="00091B00"/>
        </w:tc>
        <w:tc>
          <w:tcPr>
            <w:tcW w:w="4192" w:type="dxa"/>
          </w:tcPr>
          <w:p w14:paraId="2B6FC0B5" w14:textId="77777777" w:rsidR="00091B00" w:rsidRDefault="00091B00" w:rsidP="00091B00">
            <w:r>
              <w:t xml:space="preserve">Viewing/Listening/Answering   </w:t>
            </w:r>
          </w:p>
        </w:tc>
      </w:tr>
      <w:tr w:rsidR="00091B00" w14:paraId="52FF8682" w14:textId="77777777">
        <w:tc>
          <w:tcPr>
            <w:tcW w:w="269" w:type="dxa"/>
          </w:tcPr>
          <w:p w14:paraId="3EB8E075" w14:textId="77777777" w:rsidR="00091B00" w:rsidRPr="00D731EE" w:rsidRDefault="00091B00" w:rsidP="00091B00">
            <w:pPr>
              <w:rPr>
                <w:b/>
              </w:rPr>
            </w:pPr>
          </w:p>
        </w:tc>
        <w:tc>
          <w:tcPr>
            <w:tcW w:w="4159" w:type="dxa"/>
          </w:tcPr>
          <w:p w14:paraId="5587C20B" w14:textId="77777777" w:rsidR="00091B00" w:rsidRDefault="00091B00" w:rsidP="00091B00">
            <w:r>
              <w:t>Practice/Drill</w:t>
            </w:r>
          </w:p>
        </w:tc>
        <w:tc>
          <w:tcPr>
            <w:tcW w:w="236" w:type="dxa"/>
          </w:tcPr>
          <w:p w14:paraId="542BFC28" w14:textId="77777777" w:rsidR="00091B00" w:rsidRDefault="00091B00" w:rsidP="00091B00"/>
        </w:tc>
        <w:tc>
          <w:tcPr>
            <w:tcW w:w="4192" w:type="dxa"/>
          </w:tcPr>
          <w:p w14:paraId="36757468" w14:textId="77777777" w:rsidR="00091B00" w:rsidRDefault="00091B00" w:rsidP="00091B00">
            <w:r>
              <w:t>Experiment</w:t>
            </w:r>
          </w:p>
        </w:tc>
      </w:tr>
      <w:tr w:rsidR="00091B00" w14:paraId="1B8AA694" w14:textId="77777777">
        <w:tc>
          <w:tcPr>
            <w:tcW w:w="269" w:type="dxa"/>
          </w:tcPr>
          <w:p w14:paraId="2FD80311" w14:textId="36EF458E" w:rsidR="00091B00" w:rsidRDefault="0082568D" w:rsidP="00091B00">
            <w:r>
              <w:t>X</w:t>
            </w:r>
          </w:p>
        </w:tc>
        <w:tc>
          <w:tcPr>
            <w:tcW w:w="4159" w:type="dxa"/>
          </w:tcPr>
          <w:p w14:paraId="0CFA74DA" w14:textId="77777777" w:rsidR="00091B00" w:rsidRDefault="00091B00" w:rsidP="00091B00">
            <w:r>
              <w:t>Lecture</w:t>
            </w:r>
          </w:p>
        </w:tc>
        <w:tc>
          <w:tcPr>
            <w:tcW w:w="236" w:type="dxa"/>
          </w:tcPr>
          <w:p w14:paraId="7F618238" w14:textId="77777777" w:rsidR="00091B00" w:rsidRDefault="00091B00" w:rsidP="00091B00"/>
        </w:tc>
        <w:tc>
          <w:tcPr>
            <w:tcW w:w="4192" w:type="dxa"/>
          </w:tcPr>
          <w:p w14:paraId="5ACD92EE" w14:textId="77777777" w:rsidR="00091B00" w:rsidRDefault="00091B00" w:rsidP="00091B00">
            <w:r>
              <w:t>Discovery</w:t>
            </w:r>
          </w:p>
        </w:tc>
      </w:tr>
      <w:tr w:rsidR="00091B00" w14:paraId="03E4EBFB" w14:textId="77777777">
        <w:tc>
          <w:tcPr>
            <w:tcW w:w="269" w:type="dxa"/>
          </w:tcPr>
          <w:p w14:paraId="312547BF" w14:textId="77777777" w:rsidR="00091B00" w:rsidRDefault="00091B00" w:rsidP="00091B00"/>
        </w:tc>
        <w:tc>
          <w:tcPr>
            <w:tcW w:w="4159" w:type="dxa"/>
          </w:tcPr>
          <w:p w14:paraId="7E3E24E7" w14:textId="77777777" w:rsidR="00091B00" w:rsidRDefault="00091B00" w:rsidP="00091B00">
            <w:r>
              <w:t>Reporting</w:t>
            </w:r>
          </w:p>
        </w:tc>
        <w:tc>
          <w:tcPr>
            <w:tcW w:w="236" w:type="dxa"/>
          </w:tcPr>
          <w:p w14:paraId="311AACCD" w14:textId="77777777" w:rsidR="00091B00" w:rsidRDefault="00091B00" w:rsidP="00091B00"/>
        </w:tc>
        <w:tc>
          <w:tcPr>
            <w:tcW w:w="4192" w:type="dxa"/>
          </w:tcPr>
          <w:p w14:paraId="67640A1D" w14:textId="77777777" w:rsidR="00091B00" w:rsidRDefault="00091B00" w:rsidP="00091B00">
            <w:r>
              <w:t>Journal</w:t>
            </w:r>
          </w:p>
        </w:tc>
      </w:tr>
      <w:tr w:rsidR="00091B00" w14:paraId="55674C94" w14:textId="77777777" w:rsidTr="0082568D">
        <w:trPr>
          <w:trHeight w:val="251"/>
        </w:trPr>
        <w:tc>
          <w:tcPr>
            <w:tcW w:w="269" w:type="dxa"/>
          </w:tcPr>
          <w:p w14:paraId="003DAFD0" w14:textId="77777777" w:rsidR="00091B00" w:rsidRDefault="00091B00" w:rsidP="00091B00"/>
        </w:tc>
        <w:tc>
          <w:tcPr>
            <w:tcW w:w="4159" w:type="dxa"/>
          </w:tcPr>
          <w:p w14:paraId="598E77CE" w14:textId="77777777" w:rsidR="00091B00" w:rsidRDefault="00091B00" w:rsidP="00091B00">
            <w:r>
              <w:t>Simulation</w:t>
            </w:r>
          </w:p>
        </w:tc>
        <w:tc>
          <w:tcPr>
            <w:tcW w:w="236" w:type="dxa"/>
          </w:tcPr>
          <w:p w14:paraId="49971159" w14:textId="144C2F95" w:rsidR="00091B00" w:rsidRPr="00D731EE" w:rsidRDefault="0082568D" w:rsidP="00091B00">
            <w:pPr>
              <w:rPr>
                <w:b/>
              </w:rPr>
            </w:pPr>
            <w:r>
              <w:rPr>
                <w:b/>
              </w:rPr>
              <w:t>X</w:t>
            </w:r>
          </w:p>
        </w:tc>
        <w:tc>
          <w:tcPr>
            <w:tcW w:w="4192" w:type="dxa"/>
          </w:tcPr>
          <w:p w14:paraId="438160B1" w14:textId="77777777" w:rsidR="00091B00" w:rsidRDefault="00091B00" w:rsidP="00091B00">
            <w:r>
              <w:t>Other:</w:t>
            </w:r>
            <w:r w:rsidR="00D731EE">
              <w:t xml:space="preserve"> Visual Aids</w:t>
            </w:r>
          </w:p>
        </w:tc>
      </w:tr>
    </w:tbl>
    <w:p w14:paraId="76F1A147" w14:textId="77777777" w:rsidR="00091B00" w:rsidRDefault="00091B00" w:rsidP="00091B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0"/>
        <w:gridCol w:w="4330"/>
      </w:tblGrid>
      <w:tr w:rsidR="00091B00" w14:paraId="40FE84F7" w14:textId="77777777">
        <w:tc>
          <w:tcPr>
            <w:tcW w:w="8856" w:type="dxa"/>
            <w:gridSpan w:val="2"/>
          </w:tcPr>
          <w:p w14:paraId="2EC526FE" w14:textId="77777777" w:rsidR="00091B00" w:rsidRDefault="00091B00" w:rsidP="00091B00">
            <w:r>
              <w:lastRenderedPageBreak/>
              <w:t>Why did you choose these strategies/methods?</w:t>
            </w:r>
          </w:p>
          <w:p w14:paraId="5C759E09" w14:textId="7CC4D7C7" w:rsidR="00091B00" w:rsidRPr="000D7F7B" w:rsidRDefault="00091B00" w:rsidP="00091B00">
            <w:pPr>
              <w:rPr>
                <w:b/>
              </w:rPr>
            </w:pPr>
          </w:p>
          <w:p w14:paraId="273CAF37" w14:textId="4D505FE5" w:rsidR="00091B00" w:rsidRDefault="00B13651" w:rsidP="00091B00">
            <w:r>
              <w:t>We are talking about a familiar topic so I expect that students will be more engaged in conversation. That is why I chose to read this book as a class. Asking and answering questions is one of that standards we are working towards so a class discussion about a familiar topic is appropriate. Again, since working with a familiar topic, the standard of building relationships between illustrations</w:t>
            </w:r>
            <w:r w:rsidR="0018333F">
              <w:t xml:space="preserve"> and their experience </w:t>
            </w:r>
            <w:r>
              <w:t>al</w:t>
            </w:r>
            <w:r w:rsidR="0018333F">
              <w:t>so works towards the standards.</w:t>
            </w:r>
          </w:p>
          <w:p w14:paraId="5E1A92B1" w14:textId="77777777" w:rsidR="00091B00" w:rsidRDefault="00091B00" w:rsidP="00091B00"/>
          <w:p w14:paraId="3C7A759B" w14:textId="77777777" w:rsidR="00091B00" w:rsidRDefault="00091B00" w:rsidP="00091B00"/>
        </w:tc>
      </w:tr>
      <w:tr w:rsidR="00091B00" w14:paraId="4C66A7CC" w14:textId="77777777">
        <w:tc>
          <w:tcPr>
            <w:tcW w:w="8856" w:type="dxa"/>
            <w:gridSpan w:val="2"/>
          </w:tcPr>
          <w:p w14:paraId="7F3FC068" w14:textId="77777777" w:rsidR="00091B00" w:rsidRDefault="00091B00" w:rsidP="00091B00">
            <w:r>
              <w:t xml:space="preserve">How will you group students for instruction? </w:t>
            </w:r>
          </w:p>
          <w:p w14:paraId="4BC55D53" w14:textId="77777777" w:rsidR="00091B00" w:rsidRPr="003127B2" w:rsidRDefault="00091B00" w:rsidP="00091B00">
            <w:pPr>
              <w:rPr>
                <w:b/>
              </w:rPr>
            </w:pPr>
          </w:p>
          <w:p w14:paraId="4E3B84E3" w14:textId="39B2AFAB" w:rsidR="00091B00" w:rsidRDefault="00B13651" w:rsidP="00091B00">
            <w:r>
              <w:t>W</w:t>
            </w:r>
            <w:r w:rsidR="00F761B5">
              <w:t>e wil</w:t>
            </w:r>
            <w:r>
              <w:t>l</w:t>
            </w:r>
            <w:r w:rsidR="00F761B5">
              <w:t xml:space="preserve"> read the story together, pick students out to point to pictures or say words, and then color the book as two islands. </w:t>
            </w:r>
          </w:p>
          <w:p w14:paraId="5C65E748" w14:textId="77777777" w:rsidR="00091B00" w:rsidRDefault="00091B00" w:rsidP="00091B00"/>
        </w:tc>
      </w:tr>
      <w:tr w:rsidR="00091B00" w14:paraId="4A38FFE6" w14:textId="77777777">
        <w:tc>
          <w:tcPr>
            <w:tcW w:w="8856" w:type="dxa"/>
            <w:gridSpan w:val="2"/>
          </w:tcPr>
          <w:p w14:paraId="19401381" w14:textId="77777777" w:rsidR="00091B00" w:rsidRDefault="00091B00" w:rsidP="00091B00">
            <w:r>
              <w:t>List below your activities/steps including 1. HOW you activate background knowledge, 2. GAIN student attention (set induction), 3. DEMONSTRATE processes and desired outcomes (a. modeling, b. guided practice, c. independent practice), and 4. BRING closure to the lesson. Finally, 5. ARTICULATE how you will evaluate your lesson/determine if student learning occurred.  PLEASE MAKE SURE YOU INCLUDE EACH OF THESE FIVE COMPONENTS IN THE ACTIVITIES/STEPS OF YOUR LESSON.</w:t>
            </w:r>
          </w:p>
        </w:tc>
      </w:tr>
      <w:tr w:rsidR="00091B00" w14:paraId="2A282DA1" w14:textId="77777777">
        <w:tc>
          <w:tcPr>
            <w:tcW w:w="4428" w:type="dxa"/>
          </w:tcPr>
          <w:p w14:paraId="07BDF1B3" w14:textId="77777777" w:rsidR="00091B00" w:rsidRDefault="00091B00" w:rsidP="00091B00">
            <w:pPr>
              <w:pStyle w:val="Heading1"/>
              <w:jc w:val="center"/>
            </w:pPr>
            <w:r>
              <w:lastRenderedPageBreak/>
              <w:t>Activity/Step</w:t>
            </w:r>
          </w:p>
          <w:p w14:paraId="1CEE1D05" w14:textId="77777777" w:rsidR="00091B00" w:rsidRPr="00CF1A5D" w:rsidRDefault="00091B00" w:rsidP="00091B00">
            <w:r>
              <w:t xml:space="preserve">                    (Explain each step)</w:t>
            </w:r>
          </w:p>
          <w:p w14:paraId="75DC1D1C" w14:textId="77777777" w:rsidR="00091B00" w:rsidRPr="00CF1A5D" w:rsidRDefault="00091B00" w:rsidP="00091B00"/>
          <w:p w14:paraId="1855A247" w14:textId="77777777" w:rsidR="00091B00" w:rsidRDefault="00091B00" w:rsidP="00091B00">
            <w:r w:rsidRPr="00CF1A5D">
              <w:t xml:space="preserve"> </w:t>
            </w:r>
            <w:r>
              <w:t>1. How you activate background knowledge….</w:t>
            </w:r>
          </w:p>
          <w:p w14:paraId="283F2EDF" w14:textId="77777777" w:rsidR="00091B00" w:rsidRPr="00AC0939" w:rsidRDefault="00091B00" w:rsidP="00091B00">
            <w:pPr>
              <w:rPr>
                <w:b/>
              </w:rPr>
            </w:pPr>
          </w:p>
          <w:p w14:paraId="1AF5F9E1" w14:textId="77777777" w:rsidR="00091B00" w:rsidRDefault="00091B00" w:rsidP="00091B00"/>
          <w:p w14:paraId="697FF08C" w14:textId="77777777" w:rsidR="00091B00" w:rsidRDefault="00091B00" w:rsidP="00091B00"/>
          <w:p w14:paraId="6C3C1375" w14:textId="77777777" w:rsidR="00091B00" w:rsidRDefault="00091B00" w:rsidP="00091B00"/>
          <w:p w14:paraId="57C35F39" w14:textId="77777777" w:rsidR="00091B00" w:rsidRDefault="00091B00" w:rsidP="00091B00"/>
          <w:p w14:paraId="7D28E0F3" w14:textId="77777777" w:rsidR="00091B00" w:rsidRPr="007B65DE" w:rsidRDefault="00091B00" w:rsidP="00091B00">
            <w:r>
              <w:t>2. Gain student attention….</w:t>
            </w:r>
          </w:p>
          <w:p w14:paraId="244AC2EA" w14:textId="77777777" w:rsidR="00091B00" w:rsidRDefault="00091B00" w:rsidP="00091B00"/>
          <w:p w14:paraId="63244F91" w14:textId="77777777" w:rsidR="00091B00" w:rsidRDefault="00091B00" w:rsidP="00091B00"/>
          <w:p w14:paraId="030D4F3D" w14:textId="77777777" w:rsidR="00091B00" w:rsidRDefault="00091B00" w:rsidP="00091B00"/>
          <w:p w14:paraId="6BCD018F" w14:textId="77777777" w:rsidR="00F761B5" w:rsidRDefault="00F761B5" w:rsidP="00091B00"/>
          <w:p w14:paraId="32C1ACE2" w14:textId="77777777" w:rsidR="00F761B5" w:rsidRDefault="00F761B5" w:rsidP="00091B00"/>
          <w:p w14:paraId="4B121D29" w14:textId="77777777" w:rsidR="00F761B5" w:rsidRDefault="00F761B5" w:rsidP="00091B00"/>
          <w:p w14:paraId="10F59D8A" w14:textId="77777777" w:rsidR="00F761B5" w:rsidRDefault="00F761B5" w:rsidP="00091B00"/>
          <w:p w14:paraId="39A98356" w14:textId="77777777" w:rsidR="00F761B5" w:rsidRDefault="00F761B5" w:rsidP="00091B00"/>
          <w:p w14:paraId="372049AB" w14:textId="77777777" w:rsidR="00F761B5" w:rsidRDefault="00F761B5" w:rsidP="00091B00"/>
          <w:p w14:paraId="30A5774E" w14:textId="77777777" w:rsidR="00091B00" w:rsidRDefault="00091B00" w:rsidP="00091B00"/>
          <w:p w14:paraId="56DEC241" w14:textId="77777777" w:rsidR="00091B00" w:rsidRDefault="00091B00" w:rsidP="00091B00">
            <w:r>
              <w:t>3. Demonstrate</w:t>
            </w:r>
            <w:proofErr w:type="gramStart"/>
            <w:r>
              <w:t xml:space="preserve"> ..</w:t>
            </w:r>
            <w:proofErr w:type="gramEnd"/>
          </w:p>
          <w:p w14:paraId="3ACF1D11" w14:textId="77777777" w:rsidR="00091B00" w:rsidRDefault="00091B00" w:rsidP="00091B00">
            <w:pPr>
              <w:rPr>
                <w:b/>
              </w:rPr>
            </w:pPr>
            <w:r>
              <w:t>a. modeling….</w:t>
            </w:r>
          </w:p>
          <w:p w14:paraId="369AECC5" w14:textId="77777777" w:rsidR="004A3B12" w:rsidRPr="00AC0939" w:rsidRDefault="004A3B12" w:rsidP="00091B00">
            <w:pPr>
              <w:rPr>
                <w:b/>
              </w:rPr>
            </w:pPr>
          </w:p>
          <w:p w14:paraId="707A0201" w14:textId="77777777" w:rsidR="00091B00" w:rsidRDefault="00091B00" w:rsidP="00091B00"/>
          <w:p w14:paraId="13ABC24C" w14:textId="77777777" w:rsidR="00091B00" w:rsidRDefault="00091B00" w:rsidP="00091B00"/>
          <w:p w14:paraId="3F49A0AC" w14:textId="77777777" w:rsidR="00091B00" w:rsidRDefault="00091B00" w:rsidP="00091B00">
            <w:r>
              <w:t>b. guided practice…..</w:t>
            </w:r>
          </w:p>
          <w:p w14:paraId="06A5AFC5" w14:textId="77777777" w:rsidR="00091B00" w:rsidRPr="004A3B12" w:rsidRDefault="00091B00" w:rsidP="00091B00">
            <w:pPr>
              <w:rPr>
                <w:b/>
              </w:rPr>
            </w:pPr>
          </w:p>
          <w:p w14:paraId="1D54BE68" w14:textId="77777777" w:rsidR="00091B00" w:rsidRDefault="00091B00" w:rsidP="00091B00"/>
          <w:p w14:paraId="58A56657" w14:textId="77777777" w:rsidR="00D4163A" w:rsidRDefault="00D4163A" w:rsidP="00091B00"/>
          <w:p w14:paraId="5C5406F3" w14:textId="77777777" w:rsidR="00D4163A" w:rsidRDefault="00D4163A" w:rsidP="00091B00"/>
          <w:p w14:paraId="1E9B6EF9" w14:textId="77777777" w:rsidR="00D4163A" w:rsidRDefault="00D4163A" w:rsidP="00091B00"/>
          <w:p w14:paraId="4BFD0000" w14:textId="77777777" w:rsidR="00D4163A" w:rsidRDefault="00D4163A" w:rsidP="00091B00"/>
          <w:p w14:paraId="43F5ED05" w14:textId="77777777" w:rsidR="00D4163A" w:rsidRDefault="00D4163A" w:rsidP="00091B00"/>
          <w:p w14:paraId="57196B34" w14:textId="77777777" w:rsidR="00091B00" w:rsidRDefault="00091B00" w:rsidP="00091B00"/>
          <w:p w14:paraId="0532986A" w14:textId="77777777" w:rsidR="00091B00" w:rsidRDefault="00091B00" w:rsidP="00091B00">
            <w:r>
              <w:t>c. independent practice…..</w:t>
            </w:r>
          </w:p>
          <w:p w14:paraId="010DCAEA" w14:textId="77777777" w:rsidR="00091B00" w:rsidRPr="004A3B12" w:rsidRDefault="00091B00" w:rsidP="00091B00">
            <w:pPr>
              <w:rPr>
                <w:b/>
              </w:rPr>
            </w:pPr>
          </w:p>
          <w:p w14:paraId="092E3386" w14:textId="77777777" w:rsidR="00091B00" w:rsidRDefault="00091B00" w:rsidP="00091B00"/>
          <w:p w14:paraId="4C7B5E37" w14:textId="77777777" w:rsidR="00091B00" w:rsidRDefault="00091B00" w:rsidP="00091B00"/>
          <w:p w14:paraId="6A75F314" w14:textId="77777777" w:rsidR="00D4163A" w:rsidRDefault="00D4163A" w:rsidP="00091B00"/>
          <w:p w14:paraId="49FB2B58" w14:textId="77777777" w:rsidR="00D4163A" w:rsidRDefault="00D4163A" w:rsidP="00091B00"/>
          <w:p w14:paraId="43BAAA15" w14:textId="77777777" w:rsidR="00D4163A" w:rsidRDefault="00D4163A" w:rsidP="00091B00"/>
          <w:p w14:paraId="6B1BBCAC" w14:textId="77777777" w:rsidR="00D4163A" w:rsidRDefault="00D4163A" w:rsidP="00091B00"/>
          <w:p w14:paraId="2221F28B" w14:textId="77777777" w:rsidR="00D4163A" w:rsidRDefault="00D4163A" w:rsidP="00091B00"/>
          <w:p w14:paraId="0B62933E" w14:textId="77777777" w:rsidR="00D4163A" w:rsidRDefault="00D4163A" w:rsidP="00091B00"/>
          <w:p w14:paraId="33DA54B6" w14:textId="77777777" w:rsidR="00091B00" w:rsidRDefault="00091B00" w:rsidP="00091B00"/>
          <w:p w14:paraId="59F09B7D" w14:textId="77777777" w:rsidR="00091B00" w:rsidRPr="007B65DE" w:rsidRDefault="00D7770E" w:rsidP="00091B00">
            <w:pPr>
              <w:rPr>
                <w:b/>
              </w:rPr>
            </w:pPr>
            <w:r>
              <w:lastRenderedPageBreak/>
              <w:t>4. Bring closure to lesson</w:t>
            </w:r>
            <w:r>
              <w:rPr>
                <w:b/>
              </w:rPr>
              <w:t>.</w:t>
            </w:r>
          </w:p>
          <w:p w14:paraId="7E89EE49" w14:textId="77777777" w:rsidR="00091B00" w:rsidRDefault="00091B00" w:rsidP="00091B00"/>
          <w:p w14:paraId="7ACC457A" w14:textId="77777777" w:rsidR="00B91A23" w:rsidRDefault="00B91A23" w:rsidP="00091B00"/>
          <w:p w14:paraId="09924825" w14:textId="77777777" w:rsidR="00B91A23" w:rsidRDefault="00B91A23" w:rsidP="00091B00"/>
          <w:p w14:paraId="4BE6596E" w14:textId="77777777" w:rsidR="00B91A23" w:rsidRDefault="00B91A23" w:rsidP="00091B00"/>
          <w:p w14:paraId="5F01AE52" w14:textId="77777777" w:rsidR="00B91A23" w:rsidRDefault="00B91A23" w:rsidP="00091B00"/>
          <w:p w14:paraId="0C876B98" w14:textId="77777777" w:rsidR="00091B00" w:rsidRDefault="00091B00" w:rsidP="00091B00"/>
          <w:p w14:paraId="42377079" w14:textId="77777777" w:rsidR="00091B00" w:rsidRDefault="00091B00" w:rsidP="00091B00"/>
          <w:p w14:paraId="63E2AC05" w14:textId="77777777" w:rsidR="00091B00" w:rsidRDefault="00091B00" w:rsidP="00091B00">
            <w:r>
              <w:t>5. Articulate how you will evaluate how</w:t>
            </w:r>
          </w:p>
          <w:p w14:paraId="09EE2266" w14:textId="77777777" w:rsidR="00091B00" w:rsidRDefault="00091B00" w:rsidP="00091B00">
            <w:r>
              <w:t>learning has occurred…..</w:t>
            </w:r>
          </w:p>
          <w:p w14:paraId="0FAA49B9" w14:textId="77777777" w:rsidR="00091B00" w:rsidRDefault="00091B00" w:rsidP="00091B00"/>
          <w:p w14:paraId="12DAE732" w14:textId="77777777" w:rsidR="00091B00" w:rsidRDefault="00091B00" w:rsidP="00091B00"/>
          <w:p w14:paraId="72E42A59" w14:textId="77777777" w:rsidR="00091B00" w:rsidRPr="00CF1A5D" w:rsidRDefault="00091B00" w:rsidP="00091B00"/>
          <w:p w14:paraId="36399996" w14:textId="77777777" w:rsidR="00091B00" w:rsidRPr="00CF1A5D" w:rsidRDefault="00091B00" w:rsidP="00091B00"/>
          <w:p w14:paraId="5AC5CFB4" w14:textId="77777777" w:rsidR="00091B00" w:rsidRPr="00CF1A5D" w:rsidRDefault="00091B00" w:rsidP="00091B00"/>
          <w:p w14:paraId="71BE1FC7" w14:textId="77777777" w:rsidR="00091B00" w:rsidRPr="00CF1A5D" w:rsidRDefault="00091B00" w:rsidP="00091B00"/>
          <w:p w14:paraId="25D60B02" w14:textId="77777777" w:rsidR="00091B00" w:rsidRPr="00CF1A5D" w:rsidRDefault="00091B00" w:rsidP="00091B00"/>
        </w:tc>
        <w:tc>
          <w:tcPr>
            <w:tcW w:w="4428" w:type="dxa"/>
          </w:tcPr>
          <w:p w14:paraId="1F710CFE" w14:textId="77777777" w:rsidR="00091B00" w:rsidRDefault="00091B00" w:rsidP="00091B00">
            <w:pPr>
              <w:pStyle w:val="Heading2"/>
            </w:pPr>
            <w:r>
              <w:lastRenderedPageBreak/>
              <w:t>Time Allocated</w:t>
            </w:r>
          </w:p>
          <w:p w14:paraId="4F0C27C4" w14:textId="77777777" w:rsidR="00091B00" w:rsidRDefault="00091B00" w:rsidP="00091B00"/>
          <w:p w14:paraId="205E6C96" w14:textId="77777777" w:rsidR="00091B00" w:rsidRDefault="00091B00" w:rsidP="00091B00"/>
          <w:p w14:paraId="61787CEC" w14:textId="00D85D57" w:rsidR="00091B00" w:rsidRPr="00F761B5" w:rsidRDefault="00F761B5" w:rsidP="00091B00">
            <w:r w:rsidRPr="00F761B5">
              <w:t xml:space="preserve">Remind students that we have Rodeo break on Thursday and Friday. </w:t>
            </w:r>
          </w:p>
          <w:p w14:paraId="665D600B" w14:textId="77777777" w:rsidR="00091B00" w:rsidRPr="00F761B5" w:rsidRDefault="00091B00" w:rsidP="00091B00"/>
          <w:p w14:paraId="273A7EEF" w14:textId="77777777" w:rsidR="00091B00" w:rsidRDefault="00091B00" w:rsidP="00091B00"/>
          <w:p w14:paraId="0A2450BF" w14:textId="77777777" w:rsidR="00091B00" w:rsidRDefault="00091B00" w:rsidP="00091B00"/>
          <w:p w14:paraId="113A54D1" w14:textId="095DBFB7" w:rsidR="00F761B5" w:rsidRDefault="00F761B5" w:rsidP="00F761B5">
            <w:r>
              <w:t xml:space="preserve">Ask </w:t>
            </w:r>
            <w:r w:rsidR="00B91A23">
              <w:t>students</w:t>
            </w:r>
            <w:r>
              <w:t xml:space="preserve"> if they are going to the rodeo. Ask what they do at the rodeo and what they see. </w:t>
            </w:r>
            <w:r w:rsidR="00B91A23">
              <w:t>I’ve</w:t>
            </w:r>
            <w:r>
              <w:t xml:space="preserve"> been asking my students about the rodeo the past week or so, asking them question like do you go to the </w:t>
            </w:r>
            <w:r w:rsidR="0018333F">
              <w:t>rodeo? And,</w:t>
            </w:r>
            <w:bookmarkStart w:id="0" w:name="_GoBack"/>
            <w:bookmarkEnd w:id="0"/>
            <w:r w:rsidR="0018333F">
              <w:t xml:space="preserve"> what do you do at the rodeo?</w:t>
            </w:r>
            <w:r>
              <w:t xml:space="preserve"> Some students have shown me the sign for horse, while others say they eat food. </w:t>
            </w:r>
            <w:r>
              <w:t xml:space="preserve">I have a good idea of who will respond appropriately and I will have </w:t>
            </w:r>
            <w:proofErr w:type="gramStart"/>
            <w:r w:rsidR="00B91A23">
              <w:t>other</w:t>
            </w:r>
            <w:proofErr w:type="gramEnd"/>
            <w:r>
              <w:t xml:space="preserve"> students model that. </w:t>
            </w:r>
          </w:p>
          <w:p w14:paraId="2E3A7286" w14:textId="74CDAB87" w:rsidR="00091B00" w:rsidRDefault="00091B00" w:rsidP="00091B00"/>
          <w:p w14:paraId="13484EEE" w14:textId="77777777" w:rsidR="00091B00" w:rsidRDefault="00091B00" w:rsidP="00091B00"/>
          <w:p w14:paraId="5808C88A" w14:textId="77777777" w:rsidR="00091B00" w:rsidRDefault="00091B00" w:rsidP="00091B00"/>
          <w:p w14:paraId="64024C4B" w14:textId="7BBC4ED4" w:rsidR="00091B00" w:rsidRDefault="00BB6EDF" w:rsidP="00556F88">
            <w:pPr>
              <w:pStyle w:val="ListParagraph"/>
              <w:numPr>
                <w:ilvl w:val="0"/>
                <w:numId w:val="2"/>
              </w:numPr>
            </w:pPr>
            <w:r>
              <w:t xml:space="preserve">Read the pages one by </w:t>
            </w:r>
            <w:proofErr w:type="spellStart"/>
            <w:proofErr w:type="gramStart"/>
            <w:r>
              <w:t>one</w:t>
            </w:r>
            <w:r w:rsidRPr="00BB6EDF">
              <w:rPr>
                <w:i/>
              </w:rPr>
              <w:t>“</w:t>
            </w:r>
            <w:proofErr w:type="gramEnd"/>
            <w:r w:rsidRPr="00BB6EDF">
              <w:rPr>
                <w:i/>
              </w:rPr>
              <w:t>Boots</w:t>
            </w:r>
            <w:proofErr w:type="spellEnd"/>
            <w:r w:rsidRPr="00BB6EDF">
              <w:rPr>
                <w:i/>
              </w:rPr>
              <w:t xml:space="preserve"> boots I said at the rodeo. Boots, boots, I like you.” </w:t>
            </w:r>
          </w:p>
          <w:p w14:paraId="4735C43E" w14:textId="77777777" w:rsidR="00091B00" w:rsidRDefault="00091B00" w:rsidP="00091B00"/>
          <w:p w14:paraId="149C201D" w14:textId="39A4EE71" w:rsidR="00091B00" w:rsidRDefault="00D4163A" w:rsidP="00D4163A">
            <w:pPr>
              <w:pStyle w:val="ListParagraph"/>
              <w:numPr>
                <w:ilvl w:val="0"/>
                <w:numId w:val="2"/>
              </w:numPr>
            </w:pPr>
            <w:r>
              <w:t xml:space="preserve">Cueing with gestures towards the picture and describing what it is. </w:t>
            </w:r>
            <w:r w:rsidRPr="00D4163A">
              <w:rPr>
                <w:u w:val="single"/>
              </w:rPr>
              <w:t>For example:</w:t>
            </w:r>
            <w:r>
              <w:t xml:space="preserve"> Wow I see boots! Boots at the rodeo! Where do you where boots? At the rodeo, of course!</w:t>
            </w:r>
          </w:p>
          <w:p w14:paraId="4488A99D" w14:textId="77777777" w:rsidR="00673CB1" w:rsidRDefault="00673CB1" w:rsidP="00091B00">
            <w:pPr>
              <w:rPr>
                <w:b/>
              </w:rPr>
            </w:pPr>
          </w:p>
          <w:p w14:paraId="39630612" w14:textId="58DA9DEE" w:rsidR="00D4163A" w:rsidRDefault="00D4163A" w:rsidP="00D4163A">
            <w:pPr>
              <w:pStyle w:val="ListParagraph"/>
              <w:numPr>
                <w:ilvl w:val="0"/>
                <w:numId w:val="2"/>
              </w:numPr>
            </w:pPr>
            <w:r>
              <w:t>Differentiate</w:t>
            </w:r>
            <w:r>
              <w:t>: Lev</w:t>
            </w:r>
            <w:r>
              <w:t>el 3 Students show me where the</w:t>
            </w:r>
            <w:r>
              <w:t xml:space="preserve"> boot</w:t>
            </w:r>
            <w:r w:rsidR="00B91A23">
              <w:t xml:space="preserve">s are on the page and respond to a </w:t>
            </w:r>
            <w:r>
              <w:t xml:space="preserve">question such as </w:t>
            </w:r>
            <w:r w:rsidR="00B91A23">
              <w:t>where do you wear your boots to</w:t>
            </w:r>
            <w:r>
              <w:t xml:space="preserve">? Level 1 students show me boots with verbal or physical cues. </w:t>
            </w:r>
          </w:p>
          <w:p w14:paraId="49DFC4E6" w14:textId="436CAB75" w:rsidR="00091B00" w:rsidRPr="00D4163A" w:rsidRDefault="00091B00" w:rsidP="00D4163A">
            <w:pPr>
              <w:pStyle w:val="ListParagraph"/>
            </w:pPr>
          </w:p>
          <w:p w14:paraId="289195BB" w14:textId="77777777" w:rsidR="00091B00" w:rsidRDefault="00091B00" w:rsidP="00091B00"/>
          <w:p w14:paraId="7429E92B" w14:textId="77777777" w:rsidR="00091B00" w:rsidRDefault="00091B00" w:rsidP="00091B00"/>
          <w:p w14:paraId="06E30658" w14:textId="77777777" w:rsidR="00091B00" w:rsidRDefault="00091B00" w:rsidP="00091B00"/>
          <w:p w14:paraId="4E770ADA" w14:textId="77777777" w:rsidR="00091B00" w:rsidRDefault="00091B00" w:rsidP="00091B00"/>
          <w:p w14:paraId="47E81F77" w14:textId="77777777" w:rsidR="00091B00" w:rsidRDefault="00091B00" w:rsidP="00091B00"/>
          <w:p w14:paraId="2F0C0301" w14:textId="441BD522" w:rsidR="00091B00" w:rsidRDefault="00B91A23" w:rsidP="00091B00">
            <w:r>
              <w:lastRenderedPageBreak/>
              <w:t>When finished with the book say something to the effect of “Wow, we sure do a lot at the rodeo!”  Give some praise to student who did well. Then give instructions to write name students names on the front and color the book.</w:t>
            </w:r>
          </w:p>
          <w:p w14:paraId="7ADC10FB" w14:textId="77777777" w:rsidR="00091B00" w:rsidRDefault="00091B00" w:rsidP="00091B00"/>
          <w:p w14:paraId="6784624B" w14:textId="77777777" w:rsidR="00AE7433" w:rsidRDefault="00AE7433" w:rsidP="00091B00">
            <w:pPr>
              <w:rPr>
                <w:b/>
              </w:rPr>
            </w:pPr>
          </w:p>
          <w:p w14:paraId="5CBBD3DA" w14:textId="4A25B812" w:rsidR="00091B00" w:rsidRPr="00B91A23" w:rsidRDefault="00B91A23" w:rsidP="00091B00">
            <w:r w:rsidRPr="00B91A23">
              <w:t xml:space="preserve">Once students are done coloring the book they will have it checked by a teacher or aid, they will then ask the student what their favorite part of the rodeo is, a verbal answer, hand gesture, or eye gaze will all be satisfactory. </w:t>
            </w:r>
          </w:p>
          <w:p w14:paraId="2CBB2EA9" w14:textId="77777777" w:rsidR="00091B00" w:rsidRDefault="00091B00" w:rsidP="00091B00"/>
          <w:p w14:paraId="23F9C26B" w14:textId="77777777" w:rsidR="00091B00" w:rsidRDefault="00091B00" w:rsidP="00091B00"/>
          <w:p w14:paraId="3FA43F1D" w14:textId="77777777" w:rsidR="00091B00" w:rsidRDefault="00091B00" w:rsidP="00091B00"/>
          <w:p w14:paraId="1B1616E0" w14:textId="77777777" w:rsidR="00091B00" w:rsidRDefault="00091B00" w:rsidP="00091B00"/>
          <w:p w14:paraId="397852F6" w14:textId="77777777" w:rsidR="00091B00" w:rsidRDefault="00091B00" w:rsidP="00091B00"/>
          <w:p w14:paraId="58137B10" w14:textId="77777777" w:rsidR="00091B00" w:rsidRDefault="00091B00" w:rsidP="00091B00"/>
          <w:p w14:paraId="7E64EA87" w14:textId="77777777" w:rsidR="00091B00" w:rsidRPr="00F95260" w:rsidRDefault="00091B00" w:rsidP="00091B00">
            <w:pPr>
              <w:rPr>
                <w:b/>
              </w:rPr>
            </w:pPr>
          </w:p>
          <w:p w14:paraId="00863575" w14:textId="77777777" w:rsidR="00091B00" w:rsidRDefault="00091B00" w:rsidP="00091B00"/>
          <w:p w14:paraId="37BD7916" w14:textId="77777777" w:rsidR="00AC3368" w:rsidRDefault="00AC3368" w:rsidP="00091B00">
            <w:pPr>
              <w:rPr>
                <w:b/>
              </w:rPr>
            </w:pPr>
          </w:p>
          <w:p w14:paraId="7ADB0194" w14:textId="77777777" w:rsidR="00AC3368" w:rsidRDefault="00AC3368" w:rsidP="00091B00">
            <w:pPr>
              <w:rPr>
                <w:b/>
              </w:rPr>
            </w:pPr>
          </w:p>
          <w:p w14:paraId="3ED88619" w14:textId="77777777" w:rsidR="00AC3368" w:rsidRDefault="00AC3368" w:rsidP="00091B00">
            <w:pPr>
              <w:rPr>
                <w:b/>
              </w:rPr>
            </w:pPr>
          </w:p>
          <w:p w14:paraId="139D4653" w14:textId="77777777" w:rsidR="00AC3368" w:rsidRDefault="00AC3368" w:rsidP="00091B00">
            <w:pPr>
              <w:rPr>
                <w:b/>
              </w:rPr>
            </w:pPr>
          </w:p>
          <w:p w14:paraId="139F9E72" w14:textId="77777777" w:rsidR="00AC3368" w:rsidRDefault="00AC3368" w:rsidP="00091B00">
            <w:pPr>
              <w:rPr>
                <w:b/>
              </w:rPr>
            </w:pPr>
          </w:p>
          <w:p w14:paraId="6D8E290B" w14:textId="77777777" w:rsidR="00AC3368" w:rsidRDefault="00AC3368" w:rsidP="00091B00">
            <w:pPr>
              <w:rPr>
                <w:b/>
              </w:rPr>
            </w:pPr>
          </w:p>
          <w:p w14:paraId="01C97C97" w14:textId="77777777" w:rsidR="00091B00" w:rsidRPr="004A3B12" w:rsidRDefault="00091B00" w:rsidP="00091B00">
            <w:pPr>
              <w:rPr>
                <w:b/>
              </w:rPr>
            </w:pPr>
          </w:p>
          <w:p w14:paraId="29BD6E6B" w14:textId="77777777" w:rsidR="00091B00" w:rsidRDefault="00091B00" w:rsidP="00091B00"/>
          <w:p w14:paraId="6341D63D" w14:textId="77777777" w:rsidR="00091B00" w:rsidRDefault="00091B00" w:rsidP="00091B00"/>
          <w:p w14:paraId="6FC4CB0F" w14:textId="77777777" w:rsidR="00A4602A" w:rsidRDefault="00A4602A" w:rsidP="00091B00">
            <w:pPr>
              <w:rPr>
                <w:b/>
              </w:rPr>
            </w:pPr>
          </w:p>
          <w:p w14:paraId="6BAEE3AD" w14:textId="77777777" w:rsidR="00A4602A" w:rsidRDefault="00A4602A" w:rsidP="00091B00">
            <w:pPr>
              <w:rPr>
                <w:b/>
              </w:rPr>
            </w:pPr>
          </w:p>
          <w:p w14:paraId="2F614CF9" w14:textId="77777777" w:rsidR="00654414" w:rsidRDefault="00654414" w:rsidP="00091B00">
            <w:pPr>
              <w:rPr>
                <w:b/>
              </w:rPr>
            </w:pPr>
          </w:p>
          <w:p w14:paraId="42D2C04D" w14:textId="77777777" w:rsidR="00654414" w:rsidRPr="00654414" w:rsidRDefault="00654414" w:rsidP="00091B00">
            <w:pPr>
              <w:rPr>
                <w:b/>
              </w:rPr>
            </w:pPr>
          </w:p>
        </w:tc>
      </w:tr>
    </w:tbl>
    <w:p w14:paraId="626B434A" w14:textId="77777777" w:rsidR="00091B00" w:rsidRDefault="00091B00" w:rsidP="00091B00"/>
    <w:p w14:paraId="48016ADD" w14:textId="77777777" w:rsidR="00091B00" w:rsidRDefault="00091B00" w:rsidP="00091B00">
      <w:pPr>
        <w:jc w:val="center"/>
        <w:rPr>
          <w:b/>
        </w:rPr>
      </w:pPr>
    </w:p>
    <w:p w14:paraId="796D7939" w14:textId="77777777" w:rsidR="00091B00" w:rsidRDefault="00091B00" w:rsidP="00091B00">
      <w:pPr>
        <w:jc w:val="center"/>
        <w:rPr>
          <w:b/>
        </w:rPr>
      </w:pPr>
    </w:p>
    <w:p w14:paraId="77D070D8" w14:textId="77777777" w:rsidR="00091B00" w:rsidRDefault="00091B00" w:rsidP="00091B00">
      <w:pPr>
        <w:jc w:val="center"/>
        <w:rPr>
          <w:b/>
        </w:rPr>
      </w:pPr>
      <w:r>
        <w:rPr>
          <w:b/>
        </w:rPr>
        <w:t>3.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4406"/>
      </w:tblGrid>
      <w:tr w:rsidR="00091B00" w14:paraId="39946B0D" w14:textId="77777777">
        <w:tc>
          <w:tcPr>
            <w:tcW w:w="4428" w:type="dxa"/>
          </w:tcPr>
          <w:p w14:paraId="12861977" w14:textId="77777777" w:rsidR="00091B00" w:rsidRDefault="00091B00" w:rsidP="00091B00">
            <w:r>
              <w:t>What materials will you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2019"/>
            </w:tblGrid>
            <w:tr w:rsidR="00091B00" w14:paraId="5F396C0C" w14:textId="77777777">
              <w:tc>
                <w:tcPr>
                  <w:tcW w:w="2098" w:type="dxa"/>
                </w:tcPr>
                <w:p w14:paraId="3D8B9B9C" w14:textId="77777777" w:rsidR="00091B00" w:rsidRDefault="00091B00" w:rsidP="00091B00">
                  <w:r>
                    <w:t>Teacher</w:t>
                  </w:r>
                </w:p>
              </w:tc>
              <w:tc>
                <w:tcPr>
                  <w:tcW w:w="2099" w:type="dxa"/>
                </w:tcPr>
                <w:p w14:paraId="2FDD7E0C" w14:textId="77777777" w:rsidR="00091B00" w:rsidRDefault="00091B00" w:rsidP="00091B00">
                  <w:r>
                    <w:t>Student</w:t>
                  </w:r>
                </w:p>
              </w:tc>
            </w:tr>
            <w:tr w:rsidR="00091B00" w14:paraId="5E740CE7" w14:textId="77777777">
              <w:tc>
                <w:tcPr>
                  <w:tcW w:w="2098" w:type="dxa"/>
                </w:tcPr>
                <w:p w14:paraId="38F2F275" w14:textId="70C6DBDF" w:rsidR="00AE7433" w:rsidRDefault="00B91A23" w:rsidP="00B91A23">
                  <w:pPr>
                    <w:pStyle w:val="ListParagraph"/>
                    <w:numPr>
                      <w:ilvl w:val="0"/>
                      <w:numId w:val="1"/>
                    </w:numPr>
                  </w:pPr>
                  <w:r>
                    <w:t xml:space="preserve">At the Rodeo book </w:t>
                  </w:r>
                </w:p>
                <w:p w14:paraId="5B4C5422" w14:textId="77777777" w:rsidR="003C7DD6" w:rsidRDefault="003C7DD6" w:rsidP="00091B00"/>
                <w:p w14:paraId="1A449031" w14:textId="77777777" w:rsidR="00091B00" w:rsidRDefault="00091B00" w:rsidP="00091B00"/>
              </w:tc>
              <w:tc>
                <w:tcPr>
                  <w:tcW w:w="2099" w:type="dxa"/>
                </w:tcPr>
                <w:p w14:paraId="535C7A98" w14:textId="1F26676B" w:rsidR="003C7DD6" w:rsidRDefault="00B91A23" w:rsidP="00B91A23">
                  <w:pPr>
                    <w:pStyle w:val="ListParagraph"/>
                    <w:numPr>
                      <w:ilvl w:val="0"/>
                      <w:numId w:val="1"/>
                    </w:numPr>
                  </w:pPr>
                  <w:r>
                    <w:t xml:space="preserve">At the Rodeo book </w:t>
                  </w:r>
                </w:p>
                <w:p w14:paraId="3F8FB475" w14:textId="77777777" w:rsidR="00B91A23" w:rsidRDefault="00B91A23" w:rsidP="00B91A23">
                  <w:pPr>
                    <w:pStyle w:val="ListParagraph"/>
                    <w:numPr>
                      <w:ilvl w:val="0"/>
                      <w:numId w:val="1"/>
                    </w:numPr>
                  </w:pPr>
                  <w:r>
                    <w:t xml:space="preserve">Crayons </w:t>
                  </w:r>
                </w:p>
                <w:p w14:paraId="4114EA69" w14:textId="542B0158" w:rsidR="00B91A23" w:rsidRDefault="00B91A23" w:rsidP="00B91A23">
                  <w:pPr>
                    <w:pStyle w:val="ListParagraph"/>
                    <w:numPr>
                      <w:ilvl w:val="0"/>
                      <w:numId w:val="1"/>
                    </w:numPr>
                  </w:pPr>
                  <w:r>
                    <w:t xml:space="preserve">Pencil </w:t>
                  </w:r>
                </w:p>
                <w:p w14:paraId="1DD80E69" w14:textId="77777777" w:rsidR="003C7DD6" w:rsidRDefault="003C7DD6" w:rsidP="00091B00"/>
                <w:p w14:paraId="04AD88EC" w14:textId="77777777" w:rsidR="00091B00" w:rsidRDefault="00091B00" w:rsidP="00091B00"/>
                <w:p w14:paraId="106A70BF" w14:textId="77777777" w:rsidR="00091B00" w:rsidRDefault="00091B00" w:rsidP="00091B00"/>
              </w:tc>
            </w:tr>
          </w:tbl>
          <w:p w14:paraId="251FD8A1" w14:textId="5A71A099" w:rsidR="00091B00" w:rsidRDefault="00091B00" w:rsidP="00091B00"/>
        </w:tc>
        <w:tc>
          <w:tcPr>
            <w:tcW w:w="4428" w:type="dxa"/>
          </w:tcPr>
          <w:p w14:paraId="51C662BE" w14:textId="77777777" w:rsidR="00091B00" w:rsidRDefault="00091B00" w:rsidP="00091B00">
            <w:r>
              <w:lastRenderedPageBreak/>
              <w:t>Technology Utilized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722"/>
              <w:gridCol w:w="246"/>
              <w:gridCol w:w="1976"/>
            </w:tblGrid>
            <w:tr w:rsidR="00091B00" w14:paraId="040B204F" w14:textId="77777777" w:rsidTr="00B91A23">
              <w:tc>
                <w:tcPr>
                  <w:tcW w:w="236" w:type="dxa"/>
                </w:tcPr>
                <w:p w14:paraId="42C6ED16" w14:textId="77777777" w:rsidR="00091B00" w:rsidRDefault="00091B00" w:rsidP="00091B00"/>
              </w:tc>
              <w:tc>
                <w:tcPr>
                  <w:tcW w:w="1722" w:type="dxa"/>
                </w:tcPr>
                <w:p w14:paraId="64824B91" w14:textId="77777777" w:rsidR="00091B00" w:rsidRDefault="00091B00" w:rsidP="00091B00">
                  <w:r>
                    <w:t>Cassettes/CDs</w:t>
                  </w:r>
                </w:p>
              </w:tc>
              <w:tc>
                <w:tcPr>
                  <w:tcW w:w="246" w:type="dxa"/>
                </w:tcPr>
                <w:p w14:paraId="7599ED10" w14:textId="77777777" w:rsidR="00091B00" w:rsidRDefault="00091B00" w:rsidP="00091B00"/>
              </w:tc>
              <w:tc>
                <w:tcPr>
                  <w:tcW w:w="1976" w:type="dxa"/>
                </w:tcPr>
                <w:p w14:paraId="2D287487" w14:textId="77777777" w:rsidR="00091B00" w:rsidRDefault="00091B00" w:rsidP="00091B00">
                  <w:r>
                    <w:t>CD-ROM</w:t>
                  </w:r>
                </w:p>
              </w:tc>
            </w:tr>
            <w:tr w:rsidR="00091B00" w14:paraId="221BDCFF" w14:textId="77777777" w:rsidTr="00B91A23">
              <w:tc>
                <w:tcPr>
                  <w:tcW w:w="236" w:type="dxa"/>
                </w:tcPr>
                <w:p w14:paraId="39E33231" w14:textId="77777777" w:rsidR="00091B00" w:rsidRDefault="00091B00" w:rsidP="00091B00"/>
              </w:tc>
              <w:tc>
                <w:tcPr>
                  <w:tcW w:w="1722" w:type="dxa"/>
                </w:tcPr>
                <w:p w14:paraId="5C09642E" w14:textId="77777777" w:rsidR="00091B00" w:rsidRDefault="00091B00" w:rsidP="00091B00">
                  <w:r>
                    <w:t>Overhead</w:t>
                  </w:r>
                </w:p>
              </w:tc>
              <w:tc>
                <w:tcPr>
                  <w:tcW w:w="246" w:type="dxa"/>
                </w:tcPr>
                <w:p w14:paraId="6F552581" w14:textId="77777777" w:rsidR="00091B00" w:rsidRDefault="00091B00" w:rsidP="00091B00"/>
              </w:tc>
              <w:tc>
                <w:tcPr>
                  <w:tcW w:w="1976" w:type="dxa"/>
                </w:tcPr>
                <w:p w14:paraId="308CBC2D" w14:textId="77777777" w:rsidR="00091B00" w:rsidRDefault="00091B00" w:rsidP="00091B00">
                  <w:r>
                    <w:t>Computer</w:t>
                  </w:r>
                </w:p>
              </w:tc>
            </w:tr>
            <w:tr w:rsidR="00091B00" w14:paraId="0F085E6D" w14:textId="77777777" w:rsidTr="00B91A23">
              <w:tc>
                <w:tcPr>
                  <w:tcW w:w="236" w:type="dxa"/>
                </w:tcPr>
                <w:p w14:paraId="21F9E387" w14:textId="77777777" w:rsidR="00091B00" w:rsidRDefault="00091B00" w:rsidP="00091B00"/>
              </w:tc>
              <w:tc>
                <w:tcPr>
                  <w:tcW w:w="1722" w:type="dxa"/>
                </w:tcPr>
                <w:p w14:paraId="0A9A7110" w14:textId="77777777" w:rsidR="00091B00" w:rsidRDefault="00091B00" w:rsidP="00091B00">
                  <w:r>
                    <w:t>Slides</w:t>
                  </w:r>
                </w:p>
              </w:tc>
              <w:tc>
                <w:tcPr>
                  <w:tcW w:w="246" w:type="dxa"/>
                </w:tcPr>
                <w:p w14:paraId="61F01D12" w14:textId="77777777" w:rsidR="00091B00" w:rsidRDefault="00091B00" w:rsidP="00091B00"/>
              </w:tc>
              <w:tc>
                <w:tcPr>
                  <w:tcW w:w="1976" w:type="dxa"/>
                </w:tcPr>
                <w:p w14:paraId="53982676" w14:textId="77777777" w:rsidR="00091B00" w:rsidRDefault="00091B00" w:rsidP="00091B00">
                  <w:r>
                    <w:t>Distance Learning/Webcast</w:t>
                  </w:r>
                </w:p>
              </w:tc>
            </w:tr>
            <w:tr w:rsidR="00091B00" w14:paraId="6CEC1215" w14:textId="77777777" w:rsidTr="00B91A23">
              <w:tc>
                <w:tcPr>
                  <w:tcW w:w="236" w:type="dxa"/>
                </w:tcPr>
                <w:p w14:paraId="4F1B421B" w14:textId="77777777" w:rsidR="00091B00" w:rsidRDefault="00091B00" w:rsidP="00091B00"/>
              </w:tc>
              <w:tc>
                <w:tcPr>
                  <w:tcW w:w="1722" w:type="dxa"/>
                </w:tcPr>
                <w:p w14:paraId="63C3DCB9" w14:textId="77777777" w:rsidR="00091B00" w:rsidRDefault="00091B00" w:rsidP="00091B00">
                  <w:r>
                    <w:t>Tape Recorder</w:t>
                  </w:r>
                </w:p>
              </w:tc>
              <w:tc>
                <w:tcPr>
                  <w:tcW w:w="246" w:type="dxa"/>
                </w:tcPr>
                <w:p w14:paraId="6BF79A05" w14:textId="77777777" w:rsidR="00091B00" w:rsidRDefault="00091B00" w:rsidP="00091B00"/>
              </w:tc>
              <w:tc>
                <w:tcPr>
                  <w:tcW w:w="1976" w:type="dxa"/>
                </w:tcPr>
                <w:p w14:paraId="14DC927A" w14:textId="77777777" w:rsidR="00091B00" w:rsidRDefault="00091B00" w:rsidP="00091B00">
                  <w:r>
                    <w:t>Internet</w:t>
                  </w:r>
                </w:p>
              </w:tc>
            </w:tr>
            <w:tr w:rsidR="00091B00" w14:paraId="2CE29FED" w14:textId="77777777" w:rsidTr="00B91A23">
              <w:tc>
                <w:tcPr>
                  <w:tcW w:w="236" w:type="dxa"/>
                </w:tcPr>
                <w:p w14:paraId="377E9F93" w14:textId="77777777" w:rsidR="00091B00" w:rsidRDefault="00091B00" w:rsidP="00091B00"/>
              </w:tc>
              <w:tc>
                <w:tcPr>
                  <w:tcW w:w="1722" w:type="dxa"/>
                </w:tcPr>
                <w:p w14:paraId="0FBC8C45" w14:textId="77777777" w:rsidR="00091B00" w:rsidRDefault="00091B00" w:rsidP="00091B00">
                  <w:r>
                    <w:t>TV/VCR/DVD</w:t>
                  </w:r>
                </w:p>
              </w:tc>
              <w:tc>
                <w:tcPr>
                  <w:tcW w:w="246" w:type="dxa"/>
                </w:tcPr>
                <w:p w14:paraId="4F5DD994" w14:textId="77777777" w:rsidR="00091B00" w:rsidRDefault="00091B00" w:rsidP="00091B00"/>
              </w:tc>
              <w:tc>
                <w:tcPr>
                  <w:tcW w:w="1976" w:type="dxa"/>
                </w:tcPr>
                <w:p w14:paraId="5E70EA8A" w14:textId="77777777" w:rsidR="00091B00" w:rsidRDefault="00091B00" w:rsidP="00091B00">
                  <w:r>
                    <w:t>Laser Disk</w:t>
                  </w:r>
                </w:p>
              </w:tc>
            </w:tr>
            <w:tr w:rsidR="00091B00" w14:paraId="25B1201D" w14:textId="77777777" w:rsidTr="00B91A23">
              <w:tc>
                <w:tcPr>
                  <w:tcW w:w="236" w:type="dxa"/>
                </w:tcPr>
                <w:p w14:paraId="0D1E213D" w14:textId="77777777" w:rsidR="00091B00" w:rsidRDefault="00091B00" w:rsidP="00091B00"/>
              </w:tc>
              <w:tc>
                <w:tcPr>
                  <w:tcW w:w="1722" w:type="dxa"/>
                </w:tcPr>
                <w:p w14:paraId="57EDE857" w14:textId="77777777" w:rsidR="00091B00" w:rsidRDefault="00091B00" w:rsidP="00091B00">
                  <w:r>
                    <w:t>Assistive Tech.</w:t>
                  </w:r>
                </w:p>
              </w:tc>
              <w:tc>
                <w:tcPr>
                  <w:tcW w:w="246" w:type="dxa"/>
                </w:tcPr>
                <w:p w14:paraId="5CF740DF" w14:textId="77777777" w:rsidR="00091B00" w:rsidRDefault="00091B00" w:rsidP="00091B00"/>
              </w:tc>
              <w:tc>
                <w:tcPr>
                  <w:tcW w:w="1976" w:type="dxa"/>
                </w:tcPr>
                <w:p w14:paraId="1480A11A" w14:textId="77777777" w:rsidR="00091B00" w:rsidRDefault="00091B00" w:rsidP="00091B00">
                  <w:r>
                    <w:t>Smart Board</w:t>
                  </w:r>
                </w:p>
              </w:tc>
            </w:tr>
            <w:tr w:rsidR="00091B00" w14:paraId="17221BC5" w14:textId="77777777" w:rsidTr="00B91A23">
              <w:tc>
                <w:tcPr>
                  <w:tcW w:w="236" w:type="dxa"/>
                </w:tcPr>
                <w:p w14:paraId="1729BED2" w14:textId="77777777" w:rsidR="00091B00" w:rsidRDefault="00091B00" w:rsidP="00091B00"/>
              </w:tc>
              <w:tc>
                <w:tcPr>
                  <w:tcW w:w="1722" w:type="dxa"/>
                </w:tcPr>
                <w:p w14:paraId="378A404D" w14:textId="77777777" w:rsidR="00091B00" w:rsidRDefault="00091B00" w:rsidP="00091B00">
                  <w:r>
                    <w:t>Digital/Video Camera</w:t>
                  </w:r>
                </w:p>
              </w:tc>
              <w:tc>
                <w:tcPr>
                  <w:tcW w:w="246" w:type="dxa"/>
                </w:tcPr>
                <w:p w14:paraId="4DD1A4C9" w14:textId="77777777" w:rsidR="00091B00" w:rsidRDefault="00091B00" w:rsidP="00091B00"/>
              </w:tc>
              <w:tc>
                <w:tcPr>
                  <w:tcW w:w="1976" w:type="dxa"/>
                </w:tcPr>
                <w:p w14:paraId="7EAB928D" w14:textId="77777777" w:rsidR="00091B00" w:rsidRDefault="00091B00" w:rsidP="00091B00">
                  <w:r>
                    <w:t>Other</w:t>
                  </w:r>
                </w:p>
              </w:tc>
            </w:tr>
          </w:tbl>
          <w:p w14:paraId="12900174" w14:textId="77777777" w:rsidR="00091B00" w:rsidRDefault="00091B00" w:rsidP="00091B00"/>
        </w:tc>
      </w:tr>
    </w:tbl>
    <w:p w14:paraId="0DDB9623" w14:textId="77777777" w:rsidR="007B65DE" w:rsidRDefault="007B65DE" w:rsidP="00091B00"/>
    <w:p w14:paraId="3C1B69F9" w14:textId="77777777" w:rsidR="007B65DE" w:rsidRDefault="007B65DE" w:rsidP="00091B00"/>
    <w:p w14:paraId="02BD4436" w14:textId="77777777" w:rsidR="007B65DE" w:rsidRDefault="007B65DE" w:rsidP="00091B00"/>
    <w:p w14:paraId="31EE7B6C" w14:textId="77777777" w:rsidR="007B65DE" w:rsidRDefault="007B65DE" w:rsidP="00091B00"/>
    <w:p w14:paraId="2501B3BB" w14:textId="77777777" w:rsidR="00091B00" w:rsidRDefault="00091B00" w:rsidP="00091B00"/>
    <w:p w14:paraId="4D58E114" w14:textId="77777777" w:rsidR="00091B00" w:rsidRDefault="00091B00" w:rsidP="00091B00">
      <w:pPr>
        <w:jc w:val="center"/>
      </w:pPr>
      <w:r>
        <w:rPr>
          <w:b/>
        </w:rPr>
        <w:t>4. Assessment/Evaluation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3045"/>
      </w:tblGrid>
      <w:tr w:rsidR="00091B00" w14:paraId="69F4C7D5" w14:textId="77777777">
        <w:tc>
          <w:tcPr>
            <w:tcW w:w="4428" w:type="dxa"/>
          </w:tcPr>
          <w:p w14:paraId="65BF956E" w14:textId="77777777" w:rsidR="00091B00" w:rsidRDefault="00091B00" w:rsidP="00091B00">
            <w:pPr>
              <w:tabs>
                <w:tab w:val="left" w:pos="1430"/>
              </w:tabs>
              <w:jc w:val="center"/>
            </w:pPr>
            <w:r>
              <w:t xml:space="preserve">Assessment Alternatives </w:t>
            </w:r>
          </w:p>
          <w:p w14:paraId="01D47CA6" w14:textId="77777777" w:rsidR="00091B00" w:rsidRDefault="00091B00" w:rsidP="00091B00">
            <w:pPr>
              <w:tabs>
                <w:tab w:val="left" w:pos="1430"/>
              </w:tabs>
              <w:jc w:val="center"/>
            </w:pPr>
            <w:r>
              <w:t>(check=process, x=product)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403"/>
              <w:gridCol w:w="963"/>
              <w:gridCol w:w="1443"/>
            </w:tblGrid>
            <w:tr w:rsidR="00B91A23" w14:paraId="303BDBED" w14:textId="77777777" w:rsidTr="00B91A23">
              <w:tc>
                <w:tcPr>
                  <w:tcW w:w="1550" w:type="dxa"/>
                </w:tcPr>
                <w:p w14:paraId="4FBE9E0E" w14:textId="77777777" w:rsidR="00091B00" w:rsidRDefault="00091B00" w:rsidP="00091B00">
                  <w:pPr>
                    <w:tabs>
                      <w:tab w:val="left" w:pos="1430"/>
                    </w:tabs>
                  </w:pPr>
                </w:p>
              </w:tc>
              <w:tc>
                <w:tcPr>
                  <w:tcW w:w="1403" w:type="dxa"/>
                </w:tcPr>
                <w:p w14:paraId="5EC2704E" w14:textId="77777777" w:rsidR="00091B00" w:rsidRDefault="00091B00" w:rsidP="00091B00">
                  <w:pPr>
                    <w:tabs>
                      <w:tab w:val="left" w:pos="1430"/>
                    </w:tabs>
                  </w:pPr>
                  <w:r>
                    <w:t>Application Exam</w:t>
                  </w:r>
                </w:p>
              </w:tc>
              <w:tc>
                <w:tcPr>
                  <w:tcW w:w="236" w:type="dxa"/>
                </w:tcPr>
                <w:p w14:paraId="645B3C6C" w14:textId="77777777" w:rsidR="00091B00" w:rsidRDefault="00091B00" w:rsidP="00091B00">
                  <w:pPr>
                    <w:tabs>
                      <w:tab w:val="left" w:pos="1430"/>
                    </w:tabs>
                  </w:pPr>
                </w:p>
              </w:tc>
              <w:tc>
                <w:tcPr>
                  <w:tcW w:w="1429" w:type="dxa"/>
                </w:tcPr>
                <w:p w14:paraId="1B29DE24" w14:textId="77777777" w:rsidR="00091B00" w:rsidRDefault="00091B00" w:rsidP="00091B00">
                  <w:pPr>
                    <w:tabs>
                      <w:tab w:val="left" w:pos="1430"/>
                    </w:tabs>
                  </w:pPr>
                  <w:r>
                    <w:t>Objective Test</w:t>
                  </w:r>
                </w:p>
              </w:tc>
            </w:tr>
            <w:tr w:rsidR="00B91A23" w14:paraId="53B619CA" w14:textId="77777777" w:rsidTr="00B91A23">
              <w:tc>
                <w:tcPr>
                  <w:tcW w:w="1550" w:type="dxa"/>
                </w:tcPr>
                <w:p w14:paraId="0370EC91" w14:textId="77777777" w:rsidR="00091B00" w:rsidRDefault="00091B00" w:rsidP="00091B00">
                  <w:pPr>
                    <w:tabs>
                      <w:tab w:val="left" w:pos="1430"/>
                    </w:tabs>
                  </w:pPr>
                </w:p>
              </w:tc>
              <w:tc>
                <w:tcPr>
                  <w:tcW w:w="1403" w:type="dxa"/>
                </w:tcPr>
                <w:p w14:paraId="1E302582" w14:textId="77777777" w:rsidR="00091B00" w:rsidRDefault="00091B00" w:rsidP="00091B00">
                  <w:pPr>
                    <w:tabs>
                      <w:tab w:val="left" w:pos="1430"/>
                    </w:tabs>
                  </w:pPr>
                  <w:r>
                    <w:t>Concept Mapping</w:t>
                  </w:r>
                </w:p>
              </w:tc>
              <w:tc>
                <w:tcPr>
                  <w:tcW w:w="236" w:type="dxa"/>
                </w:tcPr>
                <w:p w14:paraId="381BB3DC" w14:textId="10A3BFE9" w:rsidR="00091B00" w:rsidRPr="003C7DD6" w:rsidRDefault="00B91A23" w:rsidP="00091B00">
                  <w:pPr>
                    <w:tabs>
                      <w:tab w:val="left" w:pos="1430"/>
                    </w:tabs>
                    <w:rPr>
                      <w:b/>
                    </w:rPr>
                  </w:pPr>
                  <w:r>
                    <w:rPr>
                      <w:b/>
                    </w:rPr>
                    <w:t xml:space="preserve">Check </w:t>
                  </w:r>
                </w:p>
              </w:tc>
              <w:tc>
                <w:tcPr>
                  <w:tcW w:w="1429" w:type="dxa"/>
                </w:tcPr>
                <w:p w14:paraId="19CFCB47" w14:textId="77777777" w:rsidR="00091B00" w:rsidRDefault="00091B00" w:rsidP="00091B00">
                  <w:pPr>
                    <w:tabs>
                      <w:tab w:val="left" w:pos="1430"/>
                    </w:tabs>
                  </w:pPr>
                  <w:r>
                    <w:t>Observation</w:t>
                  </w:r>
                </w:p>
              </w:tc>
            </w:tr>
            <w:tr w:rsidR="00B91A23" w14:paraId="07F587A4" w14:textId="77777777" w:rsidTr="00B91A23">
              <w:tc>
                <w:tcPr>
                  <w:tcW w:w="1550" w:type="dxa"/>
                </w:tcPr>
                <w:p w14:paraId="0C0840AA" w14:textId="77777777" w:rsidR="00091B00" w:rsidRDefault="00091B00" w:rsidP="00091B00">
                  <w:pPr>
                    <w:tabs>
                      <w:tab w:val="left" w:pos="1430"/>
                    </w:tabs>
                  </w:pPr>
                </w:p>
              </w:tc>
              <w:tc>
                <w:tcPr>
                  <w:tcW w:w="1403" w:type="dxa"/>
                </w:tcPr>
                <w:p w14:paraId="33A56AE9" w14:textId="77777777" w:rsidR="00091B00" w:rsidRDefault="00091B00" w:rsidP="00091B00">
                  <w:pPr>
                    <w:tabs>
                      <w:tab w:val="left" w:pos="1430"/>
                    </w:tabs>
                  </w:pPr>
                  <w:r>
                    <w:t>Parent Evaluation</w:t>
                  </w:r>
                </w:p>
              </w:tc>
              <w:tc>
                <w:tcPr>
                  <w:tcW w:w="236" w:type="dxa"/>
                </w:tcPr>
                <w:p w14:paraId="6C034C7A" w14:textId="77777777" w:rsidR="00091B00" w:rsidRDefault="00091B00" w:rsidP="00091B00">
                  <w:pPr>
                    <w:tabs>
                      <w:tab w:val="left" w:pos="1430"/>
                    </w:tabs>
                  </w:pPr>
                </w:p>
              </w:tc>
              <w:tc>
                <w:tcPr>
                  <w:tcW w:w="1429" w:type="dxa"/>
                </w:tcPr>
                <w:p w14:paraId="5599CA5F" w14:textId="77777777" w:rsidR="00091B00" w:rsidRDefault="00091B00" w:rsidP="00091B00">
                  <w:pPr>
                    <w:tabs>
                      <w:tab w:val="left" w:pos="1430"/>
                    </w:tabs>
                  </w:pPr>
                  <w:r>
                    <w:t>Contract</w:t>
                  </w:r>
                </w:p>
              </w:tc>
            </w:tr>
            <w:tr w:rsidR="00B91A23" w14:paraId="46EE3321" w14:textId="77777777" w:rsidTr="00B91A23">
              <w:trPr>
                <w:trHeight w:val="593"/>
              </w:trPr>
              <w:tc>
                <w:tcPr>
                  <w:tcW w:w="1550" w:type="dxa"/>
                </w:tcPr>
                <w:p w14:paraId="71614BFB" w14:textId="77777777" w:rsidR="00091B00" w:rsidRPr="003C7DD6" w:rsidRDefault="00091B00" w:rsidP="00091B00">
                  <w:pPr>
                    <w:tabs>
                      <w:tab w:val="left" w:pos="1430"/>
                    </w:tabs>
                    <w:rPr>
                      <w:b/>
                    </w:rPr>
                  </w:pPr>
                </w:p>
              </w:tc>
              <w:tc>
                <w:tcPr>
                  <w:tcW w:w="1403" w:type="dxa"/>
                </w:tcPr>
                <w:p w14:paraId="3CACDF3C" w14:textId="77777777" w:rsidR="00091B00" w:rsidRDefault="00091B00" w:rsidP="00091B00">
                  <w:pPr>
                    <w:tabs>
                      <w:tab w:val="left" w:pos="1430"/>
                    </w:tabs>
                  </w:pPr>
                  <w:r>
                    <w:t>Peer Evaluation</w:t>
                  </w:r>
                </w:p>
              </w:tc>
              <w:tc>
                <w:tcPr>
                  <w:tcW w:w="236" w:type="dxa"/>
                </w:tcPr>
                <w:p w14:paraId="4EFCCECC" w14:textId="77777777" w:rsidR="00091B00" w:rsidRPr="003C7DD6" w:rsidRDefault="00091B00" w:rsidP="00091B00">
                  <w:pPr>
                    <w:tabs>
                      <w:tab w:val="left" w:pos="1430"/>
                    </w:tabs>
                    <w:rPr>
                      <w:b/>
                    </w:rPr>
                  </w:pPr>
                </w:p>
              </w:tc>
              <w:tc>
                <w:tcPr>
                  <w:tcW w:w="1429" w:type="dxa"/>
                </w:tcPr>
                <w:p w14:paraId="53964552" w14:textId="77777777" w:rsidR="00091B00" w:rsidRDefault="00091B00" w:rsidP="00091B00">
                  <w:pPr>
                    <w:tabs>
                      <w:tab w:val="left" w:pos="1430"/>
                    </w:tabs>
                  </w:pPr>
                  <w:r>
                    <w:t>Checklist</w:t>
                  </w:r>
                </w:p>
              </w:tc>
            </w:tr>
            <w:tr w:rsidR="00B91A23" w14:paraId="74F9B000" w14:textId="77777777" w:rsidTr="00B91A23">
              <w:trPr>
                <w:trHeight w:val="323"/>
              </w:trPr>
              <w:tc>
                <w:tcPr>
                  <w:tcW w:w="1550" w:type="dxa"/>
                </w:tcPr>
                <w:p w14:paraId="3B2C58BF" w14:textId="348C40D6" w:rsidR="00091B00" w:rsidRDefault="00B91A23" w:rsidP="00B91A23">
                  <w:pPr>
                    <w:pStyle w:val="ListParagraph"/>
                    <w:tabs>
                      <w:tab w:val="left" w:pos="1430"/>
                    </w:tabs>
                  </w:pPr>
                  <w:r>
                    <w:t xml:space="preserve">Check </w:t>
                  </w:r>
                </w:p>
              </w:tc>
              <w:tc>
                <w:tcPr>
                  <w:tcW w:w="1403" w:type="dxa"/>
                </w:tcPr>
                <w:p w14:paraId="2F557679" w14:textId="77777777" w:rsidR="00091B00" w:rsidRDefault="00091B00" w:rsidP="00091B00">
                  <w:pPr>
                    <w:tabs>
                      <w:tab w:val="left" w:pos="1430"/>
                    </w:tabs>
                  </w:pPr>
                  <w:r>
                    <w:t>Self-Evaluation</w:t>
                  </w:r>
                </w:p>
              </w:tc>
              <w:tc>
                <w:tcPr>
                  <w:tcW w:w="236" w:type="dxa"/>
                </w:tcPr>
                <w:p w14:paraId="7CAEC6B0" w14:textId="3500972E" w:rsidR="00091B00" w:rsidRDefault="00B91A23" w:rsidP="00091B00">
                  <w:pPr>
                    <w:tabs>
                      <w:tab w:val="left" w:pos="1430"/>
                    </w:tabs>
                  </w:pPr>
                  <w:r>
                    <w:t xml:space="preserve">Product </w:t>
                  </w:r>
                </w:p>
              </w:tc>
              <w:tc>
                <w:tcPr>
                  <w:tcW w:w="1429" w:type="dxa"/>
                </w:tcPr>
                <w:p w14:paraId="580939C2" w14:textId="77777777" w:rsidR="00091B00" w:rsidRDefault="00091B00" w:rsidP="00091B00">
                  <w:pPr>
                    <w:tabs>
                      <w:tab w:val="left" w:pos="1430"/>
                    </w:tabs>
                  </w:pPr>
                  <w:r>
                    <w:t>Performance</w:t>
                  </w:r>
                </w:p>
              </w:tc>
            </w:tr>
            <w:tr w:rsidR="00B91A23" w14:paraId="25DFA323" w14:textId="77777777" w:rsidTr="00B91A23">
              <w:tc>
                <w:tcPr>
                  <w:tcW w:w="1550" w:type="dxa"/>
                </w:tcPr>
                <w:p w14:paraId="29E1D8C0" w14:textId="77777777" w:rsidR="00091B00" w:rsidRDefault="00091B00" w:rsidP="00091B00">
                  <w:pPr>
                    <w:tabs>
                      <w:tab w:val="left" w:pos="1430"/>
                    </w:tabs>
                  </w:pPr>
                </w:p>
              </w:tc>
              <w:tc>
                <w:tcPr>
                  <w:tcW w:w="1403" w:type="dxa"/>
                </w:tcPr>
                <w:p w14:paraId="58451531" w14:textId="77777777" w:rsidR="00091B00" w:rsidRDefault="00091B00" w:rsidP="00091B00">
                  <w:pPr>
                    <w:tabs>
                      <w:tab w:val="left" w:pos="1430"/>
                    </w:tabs>
                  </w:pPr>
                  <w:r>
                    <w:t>Inventories</w:t>
                  </w:r>
                </w:p>
              </w:tc>
              <w:tc>
                <w:tcPr>
                  <w:tcW w:w="236" w:type="dxa"/>
                </w:tcPr>
                <w:p w14:paraId="6D4AD1AA" w14:textId="77777777" w:rsidR="00091B00" w:rsidRDefault="00091B00" w:rsidP="00091B00">
                  <w:pPr>
                    <w:tabs>
                      <w:tab w:val="left" w:pos="1430"/>
                    </w:tabs>
                  </w:pPr>
                </w:p>
              </w:tc>
              <w:tc>
                <w:tcPr>
                  <w:tcW w:w="1429" w:type="dxa"/>
                </w:tcPr>
                <w:p w14:paraId="6A5A50EE" w14:textId="77777777" w:rsidR="00091B00" w:rsidRDefault="00091B00" w:rsidP="00091B00">
                  <w:pPr>
                    <w:tabs>
                      <w:tab w:val="left" w:pos="1430"/>
                    </w:tabs>
                  </w:pPr>
                  <w:r>
                    <w:t>Portfolio</w:t>
                  </w:r>
                </w:p>
              </w:tc>
            </w:tr>
            <w:tr w:rsidR="00B91A23" w14:paraId="76AE8BC3" w14:textId="77777777" w:rsidTr="00B91A23">
              <w:tc>
                <w:tcPr>
                  <w:tcW w:w="1550" w:type="dxa"/>
                </w:tcPr>
                <w:p w14:paraId="0F82460B" w14:textId="77777777" w:rsidR="00091B00" w:rsidRDefault="00091B00" w:rsidP="00091B00">
                  <w:pPr>
                    <w:tabs>
                      <w:tab w:val="left" w:pos="1430"/>
                    </w:tabs>
                  </w:pPr>
                </w:p>
              </w:tc>
              <w:tc>
                <w:tcPr>
                  <w:tcW w:w="1403" w:type="dxa"/>
                </w:tcPr>
                <w:p w14:paraId="13C5BCAF" w14:textId="77777777" w:rsidR="00091B00" w:rsidRDefault="00091B00" w:rsidP="00091B00">
                  <w:pPr>
                    <w:tabs>
                      <w:tab w:val="left" w:pos="1430"/>
                    </w:tabs>
                  </w:pPr>
                  <w:r>
                    <w:t>Quantitative Scales</w:t>
                  </w:r>
                </w:p>
              </w:tc>
              <w:tc>
                <w:tcPr>
                  <w:tcW w:w="236" w:type="dxa"/>
                </w:tcPr>
                <w:p w14:paraId="23E45141" w14:textId="77777777" w:rsidR="00091B00" w:rsidRDefault="00091B00" w:rsidP="00091B00">
                  <w:pPr>
                    <w:tabs>
                      <w:tab w:val="left" w:pos="1430"/>
                    </w:tabs>
                  </w:pPr>
                </w:p>
              </w:tc>
              <w:tc>
                <w:tcPr>
                  <w:tcW w:w="1429" w:type="dxa"/>
                </w:tcPr>
                <w:p w14:paraId="090DEFA0" w14:textId="77777777" w:rsidR="00091B00" w:rsidRDefault="00091B00" w:rsidP="00091B00">
                  <w:pPr>
                    <w:tabs>
                      <w:tab w:val="left" w:pos="1430"/>
                    </w:tabs>
                  </w:pPr>
                  <w:r>
                    <w:t>Rating Scales</w:t>
                  </w:r>
                </w:p>
              </w:tc>
            </w:tr>
            <w:tr w:rsidR="00B91A23" w14:paraId="0CDD1C95" w14:textId="77777777" w:rsidTr="00B91A23">
              <w:tc>
                <w:tcPr>
                  <w:tcW w:w="1550" w:type="dxa"/>
                </w:tcPr>
                <w:p w14:paraId="2134B25A" w14:textId="77777777" w:rsidR="00091B00" w:rsidRDefault="00091B00" w:rsidP="00091B00">
                  <w:pPr>
                    <w:tabs>
                      <w:tab w:val="left" w:pos="1430"/>
                    </w:tabs>
                  </w:pPr>
                </w:p>
              </w:tc>
              <w:tc>
                <w:tcPr>
                  <w:tcW w:w="1403" w:type="dxa"/>
                </w:tcPr>
                <w:p w14:paraId="7DAAD991" w14:textId="77777777" w:rsidR="00091B00" w:rsidRDefault="00091B00" w:rsidP="00091B00">
                  <w:pPr>
                    <w:tabs>
                      <w:tab w:val="left" w:pos="1430"/>
                    </w:tabs>
                  </w:pPr>
                  <w:r>
                    <w:t>Rubric</w:t>
                  </w:r>
                </w:p>
              </w:tc>
              <w:tc>
                <w:tcPr>
                  <w:tcW w:w="236" w:type="dxa"/>
                </w:tcPr>
                <w:p w14:paraId="1E699CB1" w14:textId="03A020A5" w:rsidR="00091B00" w:rsidRDefault="00B91A23" w:rsidP="00091B00">
                  <w:pPr>
                    <w:tabs>
                      <w:tab w:val="left" w:pos="1430"/>
                    </w:tabs>
                  </w:pPr>
                  <w:r>
                    <w:t>Product</w:t>
                  </w:r>
                </w:p>
              </w:tc>
              <w:tc>
                <w:tcPr>
                  <w:tcW w:w="1429" w:type="dxa"/>
                </w:tcPr>
                <w:p w14:paraId="54AD0672" w14:textId="77777777" w:rsidR="00091B00" w:rsidRDefault="00091B00" w:rsidP="00091B00">
                  <w:pPr>
                    <w:tabs>
                      <w:tab w:val="left" w:pos="1430"/>
                    </w:tabs>
                  </w:pPr>
                  <w:r>
                    <w:t>Scored Discussion</w:t>
                  </w:r>
                </w:p>
              </w:tc>
            </w:tr>
            <w:tr w:rsidR="00B91A23" w14:paraId="7F216C05" w14:textId="77777777" w:rsidTr="00B91A23">
              <w:tc>
                <w:tcPr>
                  <w:tcW w:w="1550" w:type="dxa"/>
                </w:tcPr>
                <w:p w14:paraId="199E3974" w14:textId="77777777" w:rsidR="00091B00" w:rsidRDefault="00091B00" w:rsidP="00091B00">
                  <w:pPr>
                    <w:tabs>
                      <w:tab w:val="left" w:pos="1430"/>
                    </w:tabs>
                  </w:pPr>
                </w:p>
              </w:tc>
              <w:tc>
                <w:tcPr>
                  <w:tcW w:w="1403" w:type="dxa"/>
                </w:tcPr>
                <w:p w14:paraId="660EC8E4" w14:textId="77777777" w:rsidR="00091B00" w:rsidRDefault="00091B00" w:rsidP="00091B00">
                  <w:pPr>
                    <w:tabs>
                      <w:tab w:val="left" w:pos="1430"/>
                    </w:tabs>
                  </w:pPr>
                  <w:r>
                    <w:t>Journals</w:t>
                  </w:r>
                </w:p>
              </w:tc>
              <w:tc>
                <w:tcPr>
                  <w:tcW w:w="236" w:type="dxa"/>
                </w:tcPr>
                <w:p w14:paraId="603DC40B" w14:textId="77777777" w:rsidR="00091B00" w:rsidRDefault="00091B00" w:rsidP="00091B00">
                  <w:pPr>
                    <w:tabs>
                      <w:tab w:val="left" w:pos="1430"/>
                    </w:tabs>
                  </w:pPr>
                </w:p>
              </w:tc>
              <w:tc>
                <w:tcPr>
                  <w:tcW w:w="1429" w:type="dxa"/>
                </w:tcPr>
                <w:p w14:paraId="3C96C572" w14:textId="77777777" w:rsidR="00091B00" w:rsidRDefault="00091B00" w:rsidP="00091B00">
                  <w:pPr>
                    <w:tabs>
                      <w:tab w:val="left" w:pos="1430"/>
                    </w:tabs>
                  </w:pPr>
                  <w:r>
                    <w:t>Problem-Solving Assessment</w:t>
                  </w:r>
                </w:p>
              </w:tc>
            </w:tr>
            <w:tr w:rsidR="00B91A23" w14:paraId="7AE2DC70" w14:textId="77777777" w:rsidTr="00B91A23">
              <w:tc>
                <w:tcPr>
                  <w:tcW w:w="1550" w:type="dxa"/>
                </w:tcPr>
                <w:p w14:paraId="4039F234" w14:textId="77777777" w:rsidR="00091B00" w:rsidRDefault="00091B00" w:rsidP="00091B00">
                  <w:pPr>
                    <w:tabs>
                      <w:tab w:val="left" w:pos="1430"/>
                    </w:tabs>
                  </w:pPr>
                </w:p>
              </w:tc>
              <w:tc>
                <w:tcPr>
                  <w:tcW w:w="1403" w:type="dxa"/>
                </w:tcPr>
                <w:p w14:paraId="0A0D8E6F" w14:textId="77777777" w:rsidR="00091B00" w:rsidRDefault="00091B00" w:rsidP="00091B00">
                  <w:pPr>
                    <w:tabs>
                      <w:tab w:val="left" w:pos="1430"/>
                    </w:tabs>
                  </w:pPr>
                  <w:r>
                    <w:t>Other</w:t>
                  </w:r>
                </w:p>
              </w:tc>
              <w:tc>
                <w:tcPr>
                  <w:tcW w:w="236" w:type="dxa"/>
                </w:tcPr>
                <w:p w14:paraId="451DEE1F" w14:textId="77777777" w:rsidR="00091B00" w:rsidRDefault="00091B00" w:rsidP="00091B00">
                  <w:pPr>
                    <w:tabs>
                      <w:tab w:val="left" w:pos="1430"/>
                    </w:tabs>
                  </w:pPr>
                </w:p>
              </w:tc>
              <w:tc>
                <w:tcPr>
                  <w:tcW w:w="1429" w:type="dxa"/>
                </w:tcPr>
                <w:p w14:paraId="28450523" w14:textId="77777777" w:rsidR="00091B00" w:rsidRDefault="00091B00" w:rsidP="00091B00">
                  <w:pPr>
                    <w:tabs>
                      <w:tab w:val="left" w:pos="1430"/>
                    </w:tabs>
                  </w:pPr>
                </w:p>
              </w:tc>
            </w:tr>
          </w:tbl>
          <w:p w14:paraId="6C2FB4E3" w14:textId="77777777" w:rsidR="00091B00" w:rsidRDefault="00091B00" w:rsidP="00091B00">
            <w:pPr>
              <w:tabs>
                <w:tab w:val="left" w:pos="1430"/>
              </w:tabs>
            </w:pPr>
          </w:p>
        </w:tc>
        <w:tc>
          <w:tcPr>
            <w:tcW w:w="4428" w:type="dxa"/>
          </w:tcPr>
          <w:p w14:paraId="7D3B6092" w14:textId="77777777" w:rsidR="00091B00" w:rsidRDefault="00091B00" w:rsidP="00091B00">
            <w:pPr>
              <w:tabs>
                <w:tab w:val="left" w:pos="1430"/>
              </w:tabs>
            </w:pPr>
            <w:r>
              <w:t xml:space="preserve"> </w:t>
            </w:r>
          </w:p>
        </w:tc>
      </w:tr>
    </w:tbl>
    <w:p w14:paraId="6EA32DE3" w14:textId="77777777" w:rsidR="00091B00" w:rsidRDefault="00091B00" w:rsidP="00091B00">
      <w:pPr>
        <w:tabs>
          <w:tab w:val="left" w:pos="1430"/>
        </w:tabs>
      </w:pPr>
    </w:p>
    <w:p w14:paraId="052452CE" w14:textId="77777777" w:rsidR="00091B00" w:rsidRDefault="00091B00" w:rsidP="00091B00">
      <w:pPr>
        <w:tabs>
          <w:tab w:val="left" w:pos="1430"/>
        </w:tabs>
        <w:jc w:val="center"/>
        <w:rPr>
          <w:b/>
        </w:rPr>
      </w:pPr>
    </w:p>
    <w:p w14:paraId="5D896DB2" w14:textId="77777777" w:rsidR="00091B00" w:rsidRDefault="00091B00" w:rsidP="00091B00">
      <w:pPr>
        <w:tabs>
          <w:tab w:val="left" w:pos="1430"/>
        </w:tabs>
        <w:jc w:val="center"/>
        <w:rPr>
          <w:b/>
        </w:rPr>
      </w:pPr>
    </w:p>
    <w:p w14:paraId="7C421CBA" w14:textId="77777777" w:rsidR="00091B00" w:rsidRDefault="00091B00" w:rsidP="00091B00">
      <w:pPr>
        <w:tabs>
          <w:tab w:val="left" w:pos="1430"/>
        </w:tabs>
        <w:jc w:val="center"/>
        <w:rPr>
          <w:b/>
        </w:rPr>
      </w:pPr>
    </w:p>
    <w:p w14:paraId="0F550E53" w14:textId="77777777" w:rsidR="00091B00" w:rsidRDefault="00091B00" w:rsidP="00091B00">
      <w:pPr>
        <w:tabs>
          <w:tab w:val="left" w:pos="1430"/>
        </w:tabs>
        <w:jc w:val="center"/>
        <w:rPr>
          <w:b/>
        </w:rPr>
      </w:pPr>
    </w:p>
    <w:p w14:paraId="4D133847" w14:textId="77777777" w:rsidR="00091B00" w:rsidRDefault="00091B00" w:rsidP="00091B00">
      <w:pPr>
        <w:tabs>
          <w:tab w:val="left" w:pos="1430"/>
        </w:tabs>
        <w:jc w:val="center"/>
        <w:rPr>
          <w:b/>
        </w:rPr>
      </w:pPr>
    </w:p>
    <w:p w14:paraId="7562E97C" w14:textId="77777777" w:rsidR="00091B00" w:rsidRDefault="00091B00" w:rsidP="00091B00">
      <w:pPr>
        <w:tabs>
          <w:tab w:val="left" w:pos="1430"/>
        </w:tabs>
        <w:jc w:val="center"/>
        <w:rPr>
          <w:b/>
        </w:rPr>
      </w:pPr>
    </w:p>
    <w:p w14:paraId="6EA43740" w14:textId="77777777" w:rsidR="00091B00" w:rsidRDefault="00091B00" w:rsidP="00091B00">
      <w:pPr>
        <w:tabs>
          <w:tab w:val="left" w:pos="1430"/>
        </w:tabs>
        <w:jc w:val="center"/>
        <w:rPr>
          <w:b/>
        </w:rPr>
      </w:pPr>
    </w:p>
    <w:p w14:paraId="2CE8802C" w14:textId="77777777" w:rsidR="00091B00" w:rsidRDefault="00091B00" w:rsidP="00091B00">
      <w:pPr>
        <w:tabs>
          <w:tab w:val="left" w:pos="1430"/>
        </w:tabs>
        <w:jc w:val="center"/>
        <w:rPr>
          <w:b/>
        </w:rPr>
      </w:pPr>
    </w:p>
    <w:p w14:paraId="6E89DD71" w14:textId="77777777" w:rsidR="00091B00" w:rsidRDefault="00091B00" w:rsidP="00091B00">
      <w:pPr>
        <w:tabs>
          <w:tab w:val="left" w:pos="1430"/>
        </w:tabs>
        <w:jc w:val="center"/>
        <w:rPr>
          <w:b/>
        </w:rPr>
      </w:pPr>
    </w:p>
    <w:p w14:paraId="3A012080" w14:textId="77777777" w:rsidR="000D5784" w:rsidRDefault="000D5784"/>
    <w:sectPr w:rsidR="000D5784" w:rsidSect="000D5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53B1"/>
    <w:multiLevelType w:val="hybridMultilevel"/>
    <w:tmpl w:val="1B3C4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F37CA"/>
    <w:multiLevelType w:val="hybridMultilevel"/>
    <w:tmpl w:val="20EA3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070CC"/>
    <w:multiLevelType w:val="hybridMultilevel"/>
    <w:tmpl w:val="EC6808BE"/>
    <w:lvl w:ilvl="0" w:tplc="38104D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F1"/>
    <w:rsid w:val="00050D77"/>
    <w:rsid w:val="00091B00"/>
    <w:rsid w:val="000D5784"/>
    <w:rsid w:val="000D7F7B"/>
    <w:rsid w:val="0018333F"/>
    <w:rsid w:val="001958B2"/>
    <w:rsid w:val="003127B2"/>
    <w:rsid w:val="003C7DD6"/>
    <w:rsid w:val="004A3B12"/>
    <w:rsid w:val="00556F88"/>
    <w:rsid w:val="00614FA4"/>
    <w:rsid w:val="00630AD0"/>
    <w:rsid w:val="00654414"/>
    <w:rsid w:val="00665462"/>
    <w:rsid w:val="00673CB1"/>
    <w:rsid w:val="006D66CC"/>
    <w:rsid w:val="00730D98"/>
    <w:rsid w:val="007B65DE"/>
    <w:rsid w:val="00800D13"/>
    <w:rsid w:val="008042E8"/>
    <w:rsid w:val="0082568D"/>
    <w:rsid w:val="008C356D"/>
    <w:rsid w:val="008F3AF1"/>
    <w:rsid w:val="009C39DB"/>
    <w:rsid w:val="009F377E"/>
    <w:rsid w:val="009F4F93"/>
    <w:rsid w:val="00A45D2E"/>
    <w:rsid w:val="00A4602A"/>
    <w:rsid w:val="00AC0939"/>
    <w:rsid w:val="00AC3368"/>
    <w:rsid w:val="00AE7433"/>
    <w:rsid w:val="00AF0F76"/>
    <w:rsid w:val="00B13651"/>
    <w:rsid w:val="00B91A23"/>
    <w:rsid w:val="00BB6EDF"/>
    <w:rsid w:val="00BE36D0"/>
    <w:rsid w:val="00C60B03"/>
    <w:rsid w:val="00D21DDC"/>
    <w:rsid w:val="00D4163A"/>
    <w:rsid w:val="00D731EE"/>
    <w:rsid w:val="00D7770E"/>
    <w:rsid w:val="00DB681F"/>
    <w:rsid w:val="00F761B5"/>
    <w:rsid w:val="00F952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54F"/>
  <w15:docId w15:val="{DF75C222-6472-4310-8BF7-3FC08490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B00"/>
    <w:rPr>
      <w:rFonts w:ascii="Times New Roman" w:eastAsia="Times New Roman" w:hAnsi="Times New Roman" w:cs="Times New Roman"/>
      <w:szCs w:val="20"/>
    </w:rPr>
  </w:style>
  <w:style w:type="paragraph" w:styleId="Heading1">
    <w:name w:val="heading 1"/>
    <w:basedOn w:val="Normal"/>
    <w:next w:val="Normal"/>
    <w:link w:val="Heading1Char"/>
    <w:qFormat/>
    <w:rsid w:val="00091B00"/>
    <w:pPr>
      <w:keepNext/>
      <w:outlineLvl w:val="0"/>
    </w:pPr>
    <w:rPr>
      <w:b/>
    </w:rPr>
  </w:style>
  <w:style w:type="paragraph" w:styleId="Heading2">
    <w:name w:val="heading 2"/>
    <w:basedOn w:val="Normal"/>
    <w:next w:val="Normal"/>
    <w:link w:val="Heading2Char"/>
    <w:qFormat/>
    <w:rsid w:val="00091B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B00"/>
    <w:rPr>
      <w:rFonts w:ascii="Times New Roman" w:eastAsia="Times New Roman" w:hAnsi="Times New Roman" w:cs="Times New Roman"/>
      <w:b/>
      <w:szCs w:val="20"/>
    </w:rPr>
  </w:style>
  <w:style w:type="character" w:customStyle="1" w:styleId="Heading2Char">
    <w:name w:val="Heading 2 Char"/>
    <w:basedOn w:val="DefaultParagraphFont"/>
    <w:link w:val="Heading2"/>
    <w:rsid w:val="00091B00"/>
    <w:rPr>
      <w:rFonts w:ascii="Times New Roman" w:eastAsia="Times New Roman" w:hAnsi="Times New Roman" w:cs="Times New Roman"/>
      <w:b/>
      <w:szCs w:val="20"/>
    </w:rPr>
  </w:style>
  <w:style w:type="paragraph" w:styleId="ListParagraph">
    <w:name w:val="List Paragraph"/>
    <w:basedOn w:val="Normal"/>
    <w:uiPriority w:val="34"/>
    <w:qFormat/>
    <w:rsid w:val="0082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206">
      <w:bodyDiv w:val="1"/>
      <w:marLeft w:val="0"/>
      <w:marRight w:val="0"/>
      <w:marTop w:val="0"/>
      <w:marBottom w:val="0"/>
      <w:divBdr>
        <w:top w:val="none" w:sz="0" w:space="0" w:color="auto"/>
        <w:left w:val="none" w:sz="0" w:space="0" w:color="auto"/>
        <w:bottom w:val="none" w:sz="0" w:space="0" w:color="auto"/>
        <w:right w:val="none" w:sz="0" w:space="0" w:color="auto"/>
      </w:divBdr>
    </w:div>
    <w:div w:id="1875266994">
      <w:bodyDiv w:val="1"/>
      <w:marLeft w:val="0"/>
      <w:marRight w:val="0"/>
      <w:marTop w:val="0"/>
      <w:marBottom w:val="0"/>
      <w:divBdr>
        <w:top w:val="none" w:sz="0" w:space="0" w:color="auto"/>
        <w:left w:val="none" w:sz="0" w:space="0" w:color="auto"/>
        <w:bottom w:val="none" w:sz="0" w:space="0" w:color="auto"/>
        <w:right w:val="none" w:sz="0" w:space="0" w:color="auto"/>
      </w:divBdr>
    </w:div>
    <w:div w:id="1971936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743</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Rosanio</dc:creator>
  <cp:keywords/>
  <dc:description/>
  <cp:lastModifiedBy>Paielli, Megan Ann - (mapaielli)</cp:lastModifiedBy>
  <cp:revision>2</cp:revision>
  <dcterms:created xsi:type="dcterms:W3CDTF">2018-02-19T19:42:00Z</dcterms:created>
  <dcterms:modified xsi:type="dcterms:W3CDTF">2018-02-19T19:42:00Z</dcterms:modified>
</cp:coreProperties>
</file>